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7987" w:rsidP="7D50E8D0" w:rsidRDefault="00174F5E" w14:paraId="0E1AE1F4" w14:textId="66DF67CB">
      <w:pPr>
        <w:rPr>
          <w:rFonts w:eastAsiaTheme="minorEastAsia"/>
          <w:b/>
          <w:bCs/>
          <w:sz w:val="24"/>
          <w:szCs w:val="24"/>
        </w:rPr>
      </w:pPr>
      <w:r>
        <w:rPr>
          <w:rFonts w:eastAsiaTheme="minorEastAsia"/>
          <w:b/>
          <w:bCs/>
          <w:sz w:val="24"/>
          <w:szCs w:val="24"/>
        </w:rPr>
        <w:t xml:space="preserve">CHRONIC CONDITIONS TOOLKIT - </w:t>
      </w:r>
      <w:r w:rsidRPr="7D50E8D0" w:rsidR="3B30B9BA">
        <w:rPr>
          <w:rFonts w:eastAsiaTheme="minorEastAsia"/>
          <w:b/>
          <w:bCs/>
          <w:sz w:val="24"/>
          <w:szCs w:val="24"/>
        </w:rPr>
        <w:t xml:space="preserve">EMAILS FOR REFERRERS </w:t>
      </w:r>
    </w:p>
    <w:p w:rsidRPr="00CC1A94" w:rsidR="00174F5E" w:rsidP="52ABC24F" w:rsidRDefault="00174F5E" w14:paraId="7577C60C" w14:textId="070BA7D7">
      <w:pPr>
        <w:rPr>
          <w:rFonts w:eastAsiaTheme="minorEastAsia"/>
          <w:color w:val="000000" w:themeColor="text1"/>
          <w:sz w:val="24"/>
          <w:szCs w:val="24"/>
        </w:rPr>
      </w:pPr>
    </w:p>
    <w:p w:rsidRPr="00CC1A94" w:rsidR="00887987" w:rsidP="7D50E8D0" w:rsidRDefault="00887987" w14:paraId="4E725040" w14:textId="7AC63C6B">
      <w:pPr>
        <w:rPr>
          <w:rFonts w:eastAsiaTheme="minorEastAsia"/>
          <w:b/>
          <w:bCs/>
          <w:sz w:val="24"/>
          <w:szCs w:val="24"/>
        </w:rPr>
      </w:pPr>
    </w:p>
    <w:p w:rsidRPr="00CC1A94" w:rsidR="00887987" w:rsidP="7D50E8D0" w:rsidRDefault="00887987" w14:paraId="39EB07BD" w14:textId="2A8BDB99">
      <w:pPr>
        <w:rPr>
          <w:rFonts w:eastAsiaTheme="minorEastAsia"/>
          <w:b/>
          <w:bCs/>
          <w:sz w:val="24"/>
          <w:szCs w:val="24"/>
        </w:rPr>
      </w:pPr>
      <w:r w:rsidRPr="7D50E8D0">
        <w:rPr>
          <w:rFonts w:eastAsiaTheme="minorEastAsia"/>
          <w:b/>
          <w:bCs/>
          <w:sz w:val="24"/>
          <w:szCs w:val="24"/>
        </w:rPr>
        <w:t>EMAIL 1</w:t>
      </w:r>
      <w:r w:rsidRPr="7D50E8D0" w:rsidR="006C0BF3">
        <w:rPr>
          <w:rFonts w:eastAsiaTheme="minorEastAsia"/>
          <w:b/>
          <w:bCs/>
          <w:sz w:val="24"/>
          <w:szCs w:val="24"/>
        </w:rPr>
        <w:t>: LAUNCH</w:t>
      </w:r>
    </w:p>
    <w:p w:rsidRPr="00CC1A94" w:rsidR="00887987" w:rsidP="7D50E8D0" w:rsidRDefault="00887987" w14:paraId="4CD79518" w14:textId="77777777">
      <w:pPr>
        <w:rPr>
          <w:rFonts w:eastAsiaTheme="minorEastAsia"/>
          <w:sz w:val="24"/>
          <w:szCs w:val="24"/>
        </w:rPr>
      </w:pPr>
    </w:p>
    <w:p w:rsidRPr="00CC1A94" w:rsidR="00016AD2" w:rsidP="52ABC24F" w:rsidRDefault="7571845E" w14:paraId="209CB2E1" w14:textId="026B5FB1">
      <w:pPr>
        <w:rPr>
          <w:rFonts w:eastAsiaTheme="minorEastAsia"/>
          <w:sz w:val="24"/>
          <w:szCs w:val="24"/>
        </w:rPr>
      </w:pPr>
      <w:r w:rsidRPr="44830088">
        <w:rPr>
          <w:rFonts w:eastAsiaTheme="minorEastAsia"/>
          <w:b/>
          <w:bCs/>
          <w:sz w:val="24"/>
          <w:szCs w:val="24"/>
        </w:rPr>
        <w:t>Subject Line:</w:t>
      </w:r>
      <w:r w:rsidRPr="44830088">
        <w:rPr>
          <w:rFonts w:eastAsiaTheme="minorEastAsia"/>
          <w:sz w:val="24"/>
          <w:szCs w:val="24"/>
        </w:rPr>
        <w:t xml:space="preserve"> Mental health support for people living with chronic </w:t>
      </w:r>
      <w:proofErr w:type="gramStart"/>
      <w:r w:rsidRPr="44830088">
        <w:rPr>
          <w:rFonts w:eastAsiaTheme="minorEastAsia"/>
          <w:sz w:val="24"/>
          <w:szCs w:val="24"/>
        </w:rPr>
        <w:t>conditions</w:t>
      </w:r>
      <w:proofErr w:type="gramEnd"/>
      <w:r w:rsidRPr="44830088">
        <w:rPr>
          <w:rFonts w:eastAsiaTheme="minorEastAsia"/>
          <w:sz w:val="24"/>
          <w:szCs w:val="24"/>
        </w:rPr>
        <w:t xml:space="preserve"> </w:t>
      </w:r>
    </w:p>
    <w:p w:rsidRPr="00CC1A94" w:rsidR="00016AD2" w:rsidP="7D50E8D0" w:rsidRDefault="00016AD2" w14:paraId="7A50AD9A" w14:textId="77777777">
      <w:pPr>
        <w:rPr>
          <w:rFonts w:eastAsiaTheme="minorEastAsia"/>
          <w:sz w:val="24"/>
          <w:szCs w:val="24"/>
        </w:rPr>
      </w:pPr>
    </w:p>
    <w:p w:rsidR="00B623BB" w:rsidP="52ABC24F" w:rsidRDefault="7571845E" w14:paraId="61730100" w14:textId="5C09D7A7">
      <w:pPr>
        <w:rPr>
          <w:rFonts w:eastAsiaTheme="minorEastAsia"/>
          <w:sz w:val="24"/>
          <w:szCs w:val="24"/>
          <w:lang w:val="en-IE"/>
        </w:rPr>
      </w:pPr>
      <w:r w:rsidRPr="44830088">
        <w:rPr>
          <w:rFonts w:eastAsiaTheme="minorEastAsia"/>
          <w:sz w:val="24"/>
          <w:szCs w:val="24"/>
          <w:lang w:val="en-IE"/>
        </w:rPr>
        <w:t>Research shows that people living with a chronic health condition have a</w:t>
      </w:r>
      <w:commentRangeStart w:id="0"/>
      <w:r w:rsidRPr="44830088">
        <w:rPr>
          <w:rFonts w:eastAsiaTheme="minorEastAsia"/>
          <w:sz w:val="24"/>
          <w:szCs w:val="24"/>
          <w:lang w:val="en-IE"/>
        </w:rPr>
        <w:t xml:space="preserve"> higher risk </w:t>
      </w:r>
      <w:commentRangeEnd w:id="0"/>
      <w:r w:rsidR="00B623BB">
        <w:rPr>
          <w:rStyle w:val="CommentReference"/>
        </w:rPr>
        <w:commentReference w:id="0"/>
      </w:r>
      <w:r w:rsidRPr="44830088">
        <w:rPr>
          <w:rFonts w:eastAsiaTheme="minorEastAsia"/>
          <w:sz w:val="24"/>
          <w:szCs w:val="24"/>
          <w:lang w:val="en-IE"/>
        </w:rPr>
        <w:t xml:space="preserve">of developing a mental health problem. Someone with a recent diagnosis might be feeling concerned about their health and anxious about the future. Difficulty adapting to a new condition can lead to people feeling low, particularly if everyday </w:t>
      </w:r>
      <w:proofErr w:type="gramStart"/>
      <w:r w:rsidRPr="44830088">
        <w:rPr>
          <w:rFonts w:eastAsiaTheme="minorEastAsia"/>
          <w:sz w:val="24"/>
          <w:szCs w:val="24"/>
          <w:lang w:val="en-IE"/>
        </w:rPr>
        <w:t xml:space="preserve">activities  </w:t>
      </w:r>
      <w:proofErr w:type="spellStart"/>
      <w:r w:rsidRPr="44830088">
        <w:rPr>
          <w:rFonts w:eastAsiaTheme="minorEastAsia"/>
          <w:sz w:val="24"/>
          <w:szCs w:val="24"/>
          <w:lang w:val="en-IE"/>
        </w:rPr>
        <w:t>activities</w:t>
      </w:r>
      <w:proofErr w:type="spellEnd"/>
      <w:proofErr w:type="gramEnd"/>
      <w:r w:rsidRPr="44830088">
        <w:rPr>
          <w:rFonts w:eastAsiaTheme="minorEastAsia"/>
          <w:sz w:val="24"/>
          <w:szCs w:val="24"/>
          <w:lang w:val="en-IE"/>
        </w:rPr>
        <w:t xml:space="preserve"> become harder to do.</w:t>
      </w:r>
    </w:p>
    <w:p w:rsidR="00B623BB" w:rsidP="52ABC24F" w:rsidRDefault="00B623BB" w14:paraId="31A6D0C2" w14:textId="10F8DF73">
      <w:pPr>
        <w:rPr>
          <w:rFonts w:eastAsiaTheme="minorEastAsia"/>
          <w:sz w:val="24"/>
          <w:szCs w:val="24"/>
          <w:lang w:val="en-IE"/>
        </w:rPr>
      </w:pPr>
    </w:p>
    <w:p w:rsidR="00B623BB" w:rsidP="52ABC24F" w:rsidRDefault="43A987AB" w14:paraId="090ADBA5" w14:textId="4D76996D">
      <w:pPr>
        <w:rPr>
          <w:rFonts w:eastAsiaTheme="minorEastAsia"/>
          <w:sz w:val="24"/>
          <w:szCs w:val="24"/>
          <w:lang w:val="en-IE"/>
        </w:rPr>
      </w:pPr>
      <w:commentRangeStart w:id="1"/>
      <w:r w:rsidRPr="44830088">
        <w:rPr>
          <w:rFonts w:eastAsiaTheme="minorEastAsia"/>
          <w:sz w:val="24"/>
          <w:szCs w:val="24"/>
          <w:lang w:val="en-IE"/>
        </w:rPr>
        <w:t>T</w:t>
      </w:r>
      <w:r w:rsidRPr="44830088" w:rsidR="7571845E">
        <w:rPr>
          <w:rFonts w:eastAsiaTheme="minorEastAsia"/>
          <w:sz w:val="24"/>
          <w:szCs w:val="24"/>
          <w:lang w:val="en-IE"/>
        </w:rPr>
        <w:t xml:space="preserve">reating depression and chronic illness </w:t>
      </w:r>
      <w:commentRangeEnd w:id="1"/>
      <w:r w:rsidR="00B623BB">
        <w:rPr>
          <w:rStyle w:val="CommentReference"/>
        </w:rPr>
        <w:commentReference w:id="1"/>
      </w:r>
      <w:r w:rsidRPr="44830088" w:rsidR="7571845E">
        <w:rPr>
          <w:rFonts w:eastAsiaTheme="minorEastAsia"/>
          <w:sz w:val="24"/>
          <w:szCs w:val="24"/>
          <w:lang w:val="en-IE"/>
        </w:rPr>
        <w:t>together can help people better manage their depression and their chronic disease. O</w:t>
      </w:r>
      <w:proofErr w:type="spellStart"/>
      <w:r w:rsidRPr="44830088" w:rsidR="7571845E">
        <w:rPr>
          <w:rFonts w:eastAsiaTheme="minorEastAsia"/>
          <w:sz w:val="24"/>
          <w:szCs w:val="24"/>
        </w:rPr>
        <w:t>nline</w:t>
      </w:r>
      <w:proofErr w:type="spellEnd"/>
      <w:r w:rsidRPr="44830088" w:rsidR="7571845E">
        <w:rPr>
          <w:rFonts w:eastAsiaTheme="minorEastAsia"/>
          <w:sz w:val="24"/>
          <w:szCs w:val="24"/>
        </w:rPr>
        <w:t xml:space="preserve"> </w:t>
      </w:r>
      <w:r w:rsidRPr="44830088" w:rsidR="3B8DEF90">
        <w:rPr>
          <w:rFonts w:eastAsiaTheme="minorEastAsia"/>
          <w:sz w:val="24"/>
          <w:szCs w:val="24"/>
        </w:rPr>
        <w:t>C</w:t>
      </w:r>
      <w:r w:rsidRPr="44830088" w:rsidR="7571845E">
        <w:rPr>
          <w:rFonts w:eastAsiaTheme="minorEastAsia"/>
          <w:sz w:val="24"/>
          <w:szCs w:val="24"/>
        </w:rPr>
        <w:t xml:space="preserve">ognitive </w:t>
      </w:r>
      <w:r w:rsidRPr="44830088" w:rsidR="69491268">
        <w:rPr>
          <w:rFonts w:eastAsiaTheme="minorEastAsia"/>
          <w:sz w:val="24"/>
          <w:szCs w:val="24"/>
        </w:rPr>
        <w:t>B</w:t>
      </w:r>
      <w:r w:rsidRPr="44830088" w:rsidR="7571845E">
        <w:rPr>
          <w:rFonts w:eastAsiaTheme="minorEastAsia"/>
          <w:sz w:val="24"/>
          <w:szCs w:val="24"/>
        </w:rPr>
        <w:t>ehaviour therapy (</w:t>
      </w:r>
      <w:proofErr w:type="spellStart"/>
      <w:r w:rsidRPr="44830088" w:rsidR="0FC7E4B7">
        <w:rPr>
          <w:rFonts w:eastAsiaTheme="minorEastAsia"/>
          <w:sz w:val="24"/>
          <w:szCs w:val="24"/>
        </w:rPr>
        <w:t>i</w:t>
      </w:r>
      <w:r w:rsidRPr="44830088" w:rsidR="7571845E">
        <w:rPr>
          <w:rFonts w:eastAsiaTheme="minorEastAsia"/>
          <w:sz w:val="24"/>
          <w:szCs w:val="24"/>
        </w:rPr>
        <w:t>CBT</w:t>
      </w:r>
      <w:proofErr w:type="spellEnd"/>
      <w:r w:rsidRPr="44830088" w:rsidR="7571845E">
        <w:rPr>
          <w:rFonts w:eastAsiaTheme="minorEastAsia"/>
          <w:sz w:val="24"/>
          <w:szCs w:val="24"/>
        </w:rPr>
        <w:t>)</w:t>
      </w:r>
      <w:r w:rsidRPr="44830088" w:rsidR="7571845E">
        <w:rPr>
          <w:rFonts w:eastAsiaTheme="minorEastAsia"/>
          <w:sz w:val="24"/>
          <w:szCs w:val="24"/>
          <w:lang w:val="en-IE"/>
        </w:rPr>
        <w:t xml:space="preserve"> provides a quick and effective way for us to support people.</w:t>
      </w:r>
    </w:p>
    <w:p w:rsidR="00B623BB" w:rsidP="52ABC24F" w:rsidRDefault="00B623BB" w14:paraId="60DA1822" w14:textId="4D162243">
      <w:pPr>
        <w:rPr>
          <w:rFonts w:eastAsiaTheme="minorEastAsia"/>
          <w:sz w:val="24"/>
          <w:szCs w:val="24"/>
          <w:lang w:val="en-IE"/>
        </w:rPr>
      </w:pPr>
    </w:p>
    <w:p w:rsidR="3251203B" w:rsidP="52ABC24F" w:rsidRDefault="7571845E" w14:paraId="32DFCBCA" w14:textId="63D1B4F6">
      <w:pPr>
        <w:rPr>
          <w:rFonts w:eastAsiaTheme="minorEastAsia"/>
          <w:sz w:val="24"/>
          <w:szCs w:val="24"/>
        </w:rPr>
      </w:pPr>
      <w:r w:rsidRPr="44830088">
        <w:rPr>
          <w:rFonts w:eastAsiaTheme="minorEastAsia"/>
          <w:sz w:val="24"/>
          <w:szCs w:val="24"/>
        </w:rPr>
        <w:t xml:space="preserve">We’ve invested in evidence-based digital therapy programmes for chronic conditions from SilverCloud® by </w:t>
      </w:r>
      <w:proofErr w:type="spellStart"/>
      <w:r w:rsidRPr="44830088">
        <w:rPr>
          <w:rFonts w:eastAsiaTheme="minorEastAsia"/>
          <w:sz w:val="24"/>
          <w:szCs w:val="24"/>
        </w:rPr>
        <w:t>Amwell</w:t>
      </w:r>
      <w:proofErr w:type="spellEnd"/>
      <w:r w:rsidRPr="44830088">
        <w:rPr>
          <w:rFonts w:eastAsiaTheme="minorEastAsia"/>
          <w:sz w:val="24"/>
          <w:szCs w:val="24"/>
        </w:rPr>
        <w:t xml:space="preserve">®. Backed by 20 years of research, the SilverCloud® platform is the global leader in </w:t>
      </w:r>
      <w:proofErr w:type="spellStart"/>
      <w:r w:rsidRPr="44830088" w:rsidR="46D5B650">
        <w:rPr>
          <w:rFonts w:eastAsiaTheme="minorEastAsia"/>
          <w:sz w:val="24"/>
          <w:szCs w:val="24"/>
        </w:rPr>
        <w:t>i</w:t>
      </w:r>
      <w:r w:rsidRPr="44830088">
        <w:rPr>
          <w:rFonts w:eastAsiaTheme="minorEastAsia"/>
          <w:sz w:val="24"/>
          <w:szCs w:val="24"/>
        </w:rPr>
        <w:t>CBT</w:t>
      </w:r>
      <w:proofErr w:type="spellEnd"/>
      <w:r w:rsidRPr="44830088">
        <w:rPr>
          <w:rFonts w:eastAsiaTheme="minorEastAsia"/>
          <w:sz w:val="24"/>
          <w:szCs w:val="24"/>
        </w:rPr>
        <w:t xml:space="preserve">. Over 1 million people have already benefitted from working through SilverCloud programmes. </w:t>
      </w:r>
    </w:p>
    <w:p w:rsidRPr="00CC1A94" w:rsidR="00A50F0E" w:rsidP="7D50E8D0" w:rsidRDefault="00A50F0E" w14:paraId="0FBF1880" w14:textId="77777777">
      <w:pPr>
        <w:rPr>
          <w:rFonts w:eastAsiaTheme="minorEastAsia"/>
          <w:sz w:val="24"/>
          <w:szCs w:val="24"/>
        </w:rPr>
      </w:pPr>
    </w:p>
    <w:p w:rsidR="00A50F0E" w:rsidP="52ABC24F" w:rsidRDefault="00A50F0E" w14:paraId="006EEC6E" w14:textId="6FAD3C82">
      <w:pPr>
        <w:rPr>
          <w:rFonts w:eastAsiaTheme="minorEastAsia"/>
          <w:sz w:val="24"/>
          <w:szCs w:val="24"/>
        </w:rPr>
      </w:pPr>
      <w:r w:rsidRPr="52ABC24F">
        <w:rPr>
          <w:rFonts w:eastAsiaTheme="minorEastAsia"/>
          <w:sz w:val="24"/>
          <w:szCs w:val="24"/>
        </w:rPr>
        <w:t xml:space="preserve">The programmes </w:t>
      </w:r>
      <w:r w:rsidRPr="52ABC24F" w:rsidR="00DD1C56">
        <w:rPr>
          <w:rFonts w:eastAsiaTheme="minorEastAsia"/>
          <w:sz w:val="24"/>
          <w:szCs w:val="24"/>
        </w:rPr>
        <w:t>can be</w:t>
      </w:r>
      <w:r w:rsidRPr="52ABC24F">
        <w:rPr>
          <w:rFonts w:eastAsiaTheme="minorEastAsia"/>
          <w:sz w:val="24"/>
          <w:szCs w:val="24"/>
        </w:rPr>
        <w:t xml:space="preserve"> access</w:t>
      </w:r>
      <w:r w:rsidRPr="52ABC24F" w:rsidR="00DD1C56">
        <w:rPr>
          <w:rFonts w:eastAsiaTheme="minorEastAsia"/>
          <w:sz w:val="24"/>
          <w:szCs w:val="24"/>
        </w:rPr>
        <w:t>ed</w:t>
      </w:r>
      <w:r w:rsidRPr="52ABC24F">
        <w:rPr>
          <w:rFonts w:eastAsiaTheme="minorEastAsia"/>
          <w:sz w:val="24"/>
          <w:szCs w:val="24"/>
        </w:rPr>
        <w:t xml:space="preserve"> 24/7 from a desktop, tablet or mobile device</w:t>
      </w:r>
      <w:r w:rsidRPr="52ABC24F" w:rsidR="2F9AEA9E">
        <w:rPr>
          <w:rFonts w:eastAsiaTheme="minorEastAsia"/>
          <w:sz w:val="24"/>
          <w:szCs w:val="24"/>
        </w:rPr>
        <w:t xml:space="preserve"> and are available now.</w:t>
      </w:r>
      <w:r w:rsidRPr="52ABC24F" w:rsidR="46FA152F">
        <w:rPr>
          <w:rFonts w:eastAsiaTheme="minorEastAsia"/>
          <w:sz w:val="24"/>
          <w:szCs w:val="24"/>
        </w:rPr>
        <w:t xml:space="preserve"> </w:t>
      </w:r>
      <w:r w:rsidRPr="52ABC24F" w:rsidR="46FA152F">
        <w:rPr>
          <w:rFonts w:eastAsiaTheme="minorEastAsia"/>
          <w:i/>
          <w:iCs/>
          <w:sz w:val="24"/>
          <w:szCs w:val="24"/>
        </w:rPr>
        <w:t>Optional / Remove</w:t>
      </w:r>
      <w:r w:rsidRPr="52ABC24F" w:rsidR="46FA152F">
        <w:rPr>
          <w:rFonts w:eastAsiaTheme="minorEastAsia"/>
          <w:sz w:val="24"/>
          <w:szCs w:val="24"/>
        </w:rPr>
        <w:t xml:space="preserve"> [</w:t>
      </w:r>
      <w:r w:rsidRPr="52ABC24F" w:rsidR="46FA152F">
        <w:rPr>
          <w:rFonts w:eastAsiaTheme="minorEastAsia"/>
          <w:i/>
          <w:iCs/>
          <w:sz w:val="24"/>
          <w:szCs w:val="24"/>
        </w:rPr>
        <w:t>In some cases a supporter can be assigned to provide extra motivation and guidance</w:t>
      </w:r>
      <w:r w:rsidRPr="52ABC24F" w:rsidR="46FA152F">
        <w:rPr>
          <w:rFonts w:eastAsiaTheme="minorEastAsia"/>
          <w:sz w:val="24"/>
          <w:szCs w:val="24"/>
        </w:rPr>
        <w:t xml:space="preserve">] </w:t>
      </w:r>
    </w:p>
    <w:p w:rsidRPr="00CC1A94" w:rsidR="00016AD2" w:rsidP="7D50E8D0" w:rsidRDefault="00016AD2" w14:paraId="603057EC" w14:textId="39A9D86B">
      <w:pPr>
        <w:rPr>
          <w:rFonts w:eastAsiaTheme="minorEastAsia"/>
          <w:sz w:val="24"/>
          <w:szCs w:val="24"/>
        </w:rPr>
      </w:pPr>
    </w:p>
    <w:p w:rsidRPr="00CC1A94" w:rsidR="00016AD2" w:rsidP="79F7041D" w:rsidRDefault="1731CC85" w14:paraId="57D865F3" w14:textId="343FD67A">
      <w:pPr>
        <w:rPr>
          <w:rFonts w:eastAsiaTheme="minorEastAsia"/>
          <w:sz w:val="24"/>
          <w:szCs w:val="24"/>
        </w:rPr>
      </w:pPr>
      <w:r w:rsidRPr="44830088">
        <w:rPr>
          <w:rFonts w:eastAsiaTheme="minorEastAsia"/>
          <w:sz w:val="24"/>
          <w:szCs w:val="24"/>
        </w:rPr>
        <w:t>Programmes available include:</w:t>
      </w:r>
    </w:p>
    <w:p w:rsidRPr="004743AB" w:rsidR="7571845E" w:rsidP="44830088" w:rsidRDefault="7571845E" w14:paraId="5302115F" w14:textId="76D315B9">
      <w:pPr>
        <w:pStyle w:val="ListParagraph"/>
        <w:numPr>
          <w:ilvl w:val="0"/>
          <w:numId w:val="13"/>
        </w:numPr>
        <w:spacing w:line="257" w:lineRule="auto"/>
        <w:rPr>
          <w:rFonts w:ascii="Calibri" w:hAnsi="Calibri" w:eastAsia="Calibri" w:cs="Calibri"/>
          <w:i/>
          <w:iCs/>
        </w:rPr>
      </w:pPr>
      <w:r w:rsidRPr="004743AB">
        <w:rPr>
          <w:rFonts w:ascii="Calibri" w:hAnsi="Calibri" w:eastAsia="Calibri" w:cs="Calibri"/>
          <w:i/>
          <w:iCs/>
        </w:rPr>
        <w:t xml:space="preserve">Depression &amp; Anxiety Programme for Chronic Pain </w:t>
      </w:r>
    </w:p>
    <w:p w:rsidRPr="004743AB" w:rsidR="7571845E" w:rsidP="004743AB" w:rsidRDefault="7571845E" w14:paraId="1911EFD8" w14:textId="7763F4E0">
      <w:pPr>
        <w:pStyle w:val="ListParagraph"/>
        <w:numPr>
          <w:ilvl w:val="0"/>
          <w:numId w:val="13"/>
        </w:numPr>
        <w:spacing w:line="257" w:lineRule="auto"/>
        <w:rPr>
          <w:rFonts w:ascii="Calibri" w:hAnsi="Calibri" w:eastAsia="Calibri" w:cs="Calibri"/>
          <w:i/>
          <w:iCs/>
        </w:rPr>
      </w:pPr>
      <w:r w:rsidRPr="004743AB">
        <w:rPr>
          <w:rFonts w:ascii="Calibri" w:hAnsi="Calibri" w:eastAsia="Calibri" w:cs="Calibri"/>
          <w:i/>
          <w:iCs/>
        </w:rPr>
        <w:t xml:space="preserve">Depression &amp; Anxiety Programme for Lung Conditions </w:t>
      </w:r>
    </w:p>
    <w:p w:rsidRPr="004743AB" w:rsidR="7571845E" w:rsidP="543474C1" w:rsidRDefault="7571845E" w14:paraId="1956FE5C" w14:textId="38CB7EFC">
      <w:pPr>
        <w:pStyle w:val="ListParagraph"/>
        <w:numPr>
          <w:ilvl w:val="0"/>
          <w:numId w:val="13"/>
        </w:numPr>
        <w:spacing w:line="257" w:lineRule="auto"/>
        <w:rPr>
          <w:rFonts w:ascii="Calibri" w:hAnsi="Calibri" w:eastAsia="Calibri" w:cs="Calibri"/>
          <w:i w:val="1"/>
          <w:iCs w:val="1"/>
        </w:rPr>
      </w:pPr>
      <w:r w:rsidRPr="543474C1" w:rsidR="5C58B829">
        <w:rPr>
          <w:rFonts w:ascii="Calibri" w:hAnsi="Calibri" w:eastAsia="Calibri" w:cs="Calibri"/>
          <w:i w:val="1"/>
          <w:iCs w:val="1"/>
        </w:rPr>
        <w:t>Depression</w:t>
      </w:r>
      <w:r w:rsidRPr="543474C1" w:rsidR="7571845E">
        <w:rPr>
          <w:rFonts w:ascii="Calibri" w:hAnsi="Calibri" w:eastAsia="Calibri" w:cs="Calibri"/>
          <w:i w:val="1"/>
          <w:iCs w:val="1"/>
        </w:rPr>
        <w:t xml:space="preserve"> &amp; Anxiety Programme for Diabetes </w:t>
      </w:r>
    </w:p>
    <w:p w:rsidRPr="004743AB" w:rsidR="7571845E" w:rsidP="004743AB" w:rsidRDefault="7571845E" w14:paraId="7BD78991" w14:textId="5CB5A565">
      <w:pPr>
        <w:pStyle w:val="ListParagraph"/>
        <w:numPr>
          <w:ilvl w:val="0"/>
          <w:numId w:val="13"/>
        </w:numPr>
        <w:spacing w:line="257" w:lineRule="auto"/>
        <w:rPr>
          <w:rFonts w:ascii="Calibri" w:hAnsi="Calibri" w:eastAsia="Calibri" w:cs="Calibri"/>
          <w:i/>
          <w:iCs/>
        </w:rPr>
      </w:pPr>
      <w:r w:rsidRPr="004743AB">
        <w:rPr>
          <w:rFonts w:ascii="Calibri" w:hAnsi="Calibri" w:eastAsia="Calibri" w:cs="Calibri"/>
          <w:i/>
          <w:iCs/>
        </w:rPr>
        <w:t xml:space="preserve">Depression &amp; Anxiety Programme for Breast Cancer </w:t>
      </w:r>
    </w:p>
    <w:p w:rsidRPr="004743AB" w:rsidR="7571845E" w:rsidP="004743AB" w:rsidRDefault="7571845E" w14:paraId="22DC12AF" w14:textId="4276D35A">
      <w:pPr>
        <w:pStyle w:val="ListParagraph"/>
        <w:numPr>
          <w:ilvl w:val="0"/>
          <w:numId w:val="13"/>
        </w:numPr>
        <w:spacing w:line="257" w:lineRule="auto"/>
        <w:rPr>
          <w:rFonts w:ascii="Calibri" w:hAnsi="Calibri" w:eastAsia="Calibri" w:cs="Calibri"/>
          <w:i/>
          <w:iCs/>
        </w:rPr>
      </w:pPr>
      <w:r w:rsidRPr="004743AB">
        <w:rPr>
          <w:rFonts w:ascii="Calibri" w:hAnsi="Calibri" w:eastAsia="Calibri" w:cs="Calibri"/>
          <w:i/>
          <w:iCs/>
        </w:rPr>
        <w:t xml:space="preserve">Depression &amp; Anxiety Programme for Coronary Heart Disease </w:t>
      </w:r>
    </w:p>
    <w:p w:rsidRPr="004743AB" w:rsidR="7571845E" w:rsidP="004743AB" w:rsidRDefault="7571845E" w14:paraId="11348D83" w14:textId="0119DE41">
      <w:pPr>
        <w:pStyle w:val="ListParagraph"/>
        <w:numPr>
          <w:ilvl w:val="0"/>
          <w:numId w:val="13"/>
        </w:numPr>
        <w:spacing w:line="257" w:lineRule="auto"/>
        <w:rPr>
          <w:rFonts w:ascii="Calibri" w:hAnsi="Calibri" w:eastAsia="Calibri" w:cs="Calibri"/>
          <w:i/>
          <w:iCs/>
        </w:rPr>
      </w:pPr>
      <w:r w:rsidRPr="004743AB">
        <w:rPr>
          <w:rFonts w:ascii="Calibri" w:hAnsi="Calibri" w:eastAsia="Calibri" w:cs="Calibri"/>
          <w:i/>
          <w:iCs/>
        </w:rPr>
        <w:t xml:space="preserve">Depression Programme for Multiple Sclerosis </w:t>
      </w:r>
    </w:p>
    <w:p w:rsidR="7571845E" w:rsidP="004743AB" w:rsidRDefault="7571845E" w14:paraId="2AEC7026" w14:textId="4D8EE9D1">
      <w:pPr>
        <w:pStyle w:val="ListParagraph"/>
        <w:numPr>
          <w:ilvl w:val="0"/>
          <w:numId w:val="13"/>
        </w:numPr>
        <w:spacing w:line="257" w:lineRule="auto"/>
        <w:rPr>
          <w:rFonts w:ascii="Calibri" w:hAnsi="Calibri" w:eastAsia="Calibri" w:cs="Calibri"/>
          <w:i/>
          <w:iCs/>
        </w:rPr>
      </w:pPr>
      <w:r w:rsidRPr="004743AB">
        <w:rPr>
          <w:rFonts w:ascii="Calibri" w:hAnsi="Calibri" w:eastAsia="Calibri" w:cs="Calibri"/>
          <w:i/>
          <w:iCs/>
        </w:rPr>
        <w:t>Depression Programme for Rheumatoid Arthritis</w:t>
      </w:r>
    </w:p>
    <w:p w:rsidRPr="00CC1A94" w:rsidR="00016AD2" w:rsidP="79F7041D" w:rsidRDefault="00016AD2" w14:paraId="79294536" w14:textId="2B9B4062">
      <w:pPr>
        <w:rPr>
          <w:rFonts w:eastAsiaTheme="minorEastAsia"/>
          <w:sz w:val="24"/>
          <w:szCs w:val="24"/>
        </w:rPr>
      </w:pPr>
    </w:p>
    <w:p w:rsidRPr="00CC1A94" w:rsidR="00016AD2" w:rsidP="2D729348" w:rsidRDefault="00A50F0E" w14:paraId="43E058FD" w14:textId="15322416">
      <w:pPr>
        <w:rPr>
          <w:rFonts w:eastAsiaTheme="minorEastAsia"/>
          <w:sz w:val="24"/>
          <w:szCs w:val="24"/>
        </w:rPr>
      </w:pPr>
      <w:r w:rsidRPr="2D729348">
        <w:rPr>
          <w:rFonts w:eastAsiaTheme="minorEastAsia"/>
          <w:sz w:val="24"/>
          <w:szCs w:val="24"/>
        </w:rPr>
        <w:t xml:space="preserve">For more information about </w:t>
      </w:r>
      <w:r w:rsidRPr="2D729348" w:rsidR="424A7BA8">
        <w:rPr>
          <w:rFonts w:eastAsiaTheme="minorEastAsia"/>
          <w:sz w:val="24"/>
          <w:szCs w:val="24"/>
        </w:rPr>
        <w:t>each</w:t>
      </w:r>
      <w:r w:rsidRPr="2D729348">
        <w:rPr>
          <w:rFonts w:eastAsiaTheme="minorEastAsia"/>
          <w:sz w:val="24"/>
          <w:szCs w:val="24"/>
        </w:rPr>
        <w:t xml:space="preserve"> programme</w:t>
      </w:r>
      <w:r w:rsidRPr="2D729348" w:rsidR="006219B6">
        <w:rPr>
          <w:rFonts w:eastAsiaTheme="minorEastAsia"/>
          <w:sz w:val="24"/>
          <w:szCs w:val="24"/>
        </w:rPr>
        <w:t>,</w:t>
      </w:r>
      <w:r w:rsidRPr="2D729348">
        <w:rPr>
          <w:rFonts w:eastAsiaTheme="minorEastAsia"/>
          <w:sz w:val="24"/>
          <w:szCs w:val="24"/>
        </w:rPr>
        <w:t xml:space="preserve"> and </w:t>
      </w:r>
      <w:r w:rsidRPr="2D729348" w:rsidR="00E512E1">
        <w:rPr>
          <w:rFonts w:eastAsiaTheme="minorEastAsia"/>
          <w:sz w:val="24"/>
          <w:szCs w:val="24"/>
        </w:rPr>
        <w:t xml:space="preserve">to find out </w:t>
      </w:r>
      <w:r w:rsidRPr="2D729348">
        <w:rPr>
          <w:rFonts w:eastAsiaTheme="minorEastAsia"/>
          <w:sz w:val="24"/>
          <w:szCs w:val="24"/>
        </w:rPr>
        <w:t xml:space="preserve">how to </w:t>
      </w:r>
      <w:r w:rsidRPr="2D729348" w:rsidR="7A7957A9">
        <w:rPr>
          <w:rFonts w:eastAsiaTheme="minorEastAsia"/>
          <w:sz w:val="24"/>
          <w:szCs w:val="24"/>
        </w:rPr>
        <w:t>sign people up</w:t>
      </w:r>
      <w:r w:rsidRPr="2D729348" w:rsidR="006219B6">
        <w:rPr>
          <w:rFonts w:eastAsiaTheme="minorEastAsia"/>
          <w:sz w:val="24"/>
          <w:szCs w:val="24"/>
        </w:rPr>
        <w:t>,</w:t>
      </w:r>
      <w:r w:rsidRPr="2D729348">
        <w:rPr>
          <w:rFonts w:eastAsiaTheme="minorEastAsia"/>
          <w:sz w:val="24"/>
          <w:szCs w:val="24"/>
        </w:rPr>
        <w:t xml:space="preserve"> follow this link &lt;LINK HERE&gt; or </w:t>
      </w:r>
      <w:r w:rsidRPr="2D729348" w:rsidR="00BA6F97">
        <w:rPr>
          <w:rFonts w:eastAsiaTheme="minorEastAsia"/>
          <w:sz w:val="24"/>
          <w:szCs w:val="24"/>
        </w:rPr>
        <w:t>contact</w:t>
      </w:r>
      <w:r w:rsidRPr="2D729348" w:rsidR="00016AD2">
        <w:rPr>
          <w:rFonts w:eastAsiaTheme="minorEastAsia"/>
          <w:sz w:val="24"/>
          <w:szCs w:val="24"/>
        </w:rPr>
        <w:t xml:space="preserve"> &lt;Dept name/Service lead name&gt;.</w:t>
      </w:r>
    </w:p>
    <w:p w:rsidRPr="00CC1A94" w:rsidR="00BA6F97" w:rsidP="7D50E8D0" w:rsidRDefault="00BA6F97" w14:paraId="7F667674" w14:textId="78E41D2C">
      <w:pPr>
        <w:rPr>
          <w:rFonts w:eastAsiaTheme="minorEastAsia"/>
          <w:sz w:val="24"/>
          <w:szCs w:val="24"/>
        </w:rPr>
      </w:pPr>
    </w:p>
    <w:p w:rsidRPr="00CC1A94" w:rsidR="00887987" w:rsidP="7D50E8D0" w:rsidRDefault="00A15529" w14:paraId="6240084F" w14:textId="291498D4">
      <w:pPr>
        <w:rPr>
          <w:rFonts w:eastAsiaTheme="minorEastAsia"/>
          <w:sz w:val="24"/>
          <w:szCs w:val="24"/>
        </w:rPr>
      </w:pPr>
      <w:r w:rsidRPr="7D50E8D0">
        <w:rPr>
          <w:rFonts w:eastAsiaTheme="minorEastAsia"/>
          <w:sz w:val="24"/>
          <w:szCs w:val="24"/>
        </w:rPr>
        <w:t>Kind regards</w:t>
      </w:r>
    </w:p>
    <w:p w:rsidRPr="00CC1A94" w:rsidR="00A15529" w:rsidP="7D50E8D0" w:rsidRDefault="00A15529" w14:paraId="1637BF54" w14:textId="73B3C9D6">
      <w:pPr>
        <w:rPr>
          <w:rFonts w:eastAsiaTheme="minorEastAsia"/>
          <w:sz w:val="24"/>
          <w:szCs w:val="24"/>
        </w:rPr>
      </w:pPr>
    </w:p>
    <w:p w:rsidRPr="00CC1A94" w:rsidR="00A15529" w:rsidP="7D50E8D0" w:rsidRDefault="00A15529" w14:paraId="53530C27" w14:textId="3B2C2169">
      <w:pPr>
        <w:rPr>
          <w:rFonts w:eastAsiaTheme="minorEastAsia"/>
          <w:sz w:val="24"/>
          <w:szCs w:val="24"/>
        </w:rPr>
      </w:pPr>
      <w:r w:rsidRPr="79F7041D">
        <w:rPr>
          <w:rFonts w:eastAsiaTheme="minorEastAsia"/>
          <w:sz w:val="24"/>
          <w:szCs w:val="24"/>
        </w:rPr>
        <w:t>&lt;Name&gt;</w:t>
      </w:r>
    </w:p>
    <w:p w:rsidR="79F7041D" w:rsidP="79F7041D" w:rsidRDefault="79F7041D" w14:paraId="1719679E" w14:textId="136AEC50">
      <w:pPr>
        <w:rPr>
          <w:rFonts w:eastAsiaTheme="minorEastAsia"/>
          <w:sz w:val="24"/>
          <w:szCs w:val="24"/>
        </w:rPr>
      </w:pPr>
    </w:p>
    <w:p w:rsidRPr="00CC1A94" w:rsidR="00A15529" w:rsidP="2D729348" w:rsidRDefault="00A15529" w14:paraId="5BFA9C1D" w14:textId="04055983">
      <w:pPr>
        <w:rPr>
          <w:rFonts w:eastAsiaTheme="minorEastAsia"/>
          <w:sz w:val="24"/>
          <w:szCs w:val="24"/>
        </w:rPr>
      </w:pPr>
    </w:p>
    <w:p w:rsidR="77F520B7" w:rsidP="77F520B7" w:rsidRDefault="77F520B7" w14:paraId="58D93982" w14:textId="1872C914">
      <w:pPr>
        <w:rPr>
          <w:rFonts w:eastAsiaTheme="minorEastAsia"/>
          <w:sz w:val="24"/>
          <w:szCs w:val="24"/>
        </w:rPr>
      </w:pPr>
    </w:p>
    <w:p w:rsidR="77F520B7" w:rsidP="3663D23E" w:rsidRDefault="3663D23E" w14:paraId="66B3FA79" w14:textId="3DCE5070">
      <w:r w:rsidRPr="3663D23E">
        <w:rPr>
          <w:rFonts w:ascii="Calibri" w:hAnsi="Calibri" w:eastAsia="Calibri" w:cs="Calibri"/>
          <w:i/>
          <w:iCs/>
          <w:color w:val="000000" w:themeColor="text1"/>
          <w:sz w:val="20"/>
          <w:szCs w:val="20"/>
        </w:rPr>
        <w:t>SilverCloud</w:t>
      </w:r>
      <w:r w:rsidRPr="3663D23E">
        <w:rPr>
          <w:rFonts w:eastAsiaTheme="minorEastAsia"/>
          <w:sz w:val="24"/>
          <w:szCs w:val="24"/>
        </w:rPr>
        <w:t>®</w:t>
      </w:r>
      <w:r w:rsidRPr="3663D23E">
        <w:rPr>
          <w:rFonts w:ascii="Calibri" w:hAnsi="Calibri" w:eastAsia="Calibri" w:cs="Calibri"/>
          <w:i/>
          <w:iCs/>
          <w:color w:val="000000" w:themeColor="text1"/>
          <w:sz w:val="20"/>
          <w:szCs w:val="20"/>
        </w:rPr>
        <w:t xml:space="preserve"> by </w:t>
      </w:r>
      <w:proofErr w:type="spellStart"/>
      <w:r w:rsidRPr="3663D23E">
        <w:rPr>
          <w:rFonts w:ascii="Calibri" w:hAnsi="Calibri" w:eastAsia="Calibri" w:cs="Calibri"/>
          <w:i/>
          <w:iCs/>
          <w:color w:val="000000" w:themeColor="text1"/>
          <w:sz w:val="20"/>
          <w:szCs w:val="20"/>
        </w:rPr>
        <w:t>Amwell</w:t>
      </w:r>
      <w:proofErr w:type="spellEnd"/>
      <w:r w:rsidRPr="3663D23E">
        <w:rPr>
          <w:rFonts w:ascii="Calibri" w:hAnsi="Calibri" w:eastAsia="Calibri" w:cs="Calibri"/>
          <w:b/>
          <w:bCs/>
          <w:i/>
          <w:iCs/>
          <w:color w:val="000000" w:themeColor="text1"/>
          <w:sz w:val="20"/>
          <w:szCs w:val="20"/>
        </w:rPr>
        <w:t>®</w:t>
      </w:r>
      <w:r w:rsidRPr="3663D23E">
        <w:rPr>
          <w:rFonts w:ascii="Calibri" w:hAnsi="Calibri" w:eastAsia="Calibri" w:cs="Calibri"/>
          <w:i/>
          <w:iCs/>
          <w:color w:val="000000" w:themeColor="text1"/>
          <w:sz w:val="20"/>
          <w:szCs w:val="20"/>
        </w:rPr>
        <w:t xml:space="preserve"> (NYSE: AMWL) is a leading digital mental health platform, enabling providers, health plans and employers to deliver clinically validated digital health/therapeutic care that improves outcomes and increases access and scale while reducing costs. Developed in Ireland in 2012, the multi-award-winning digital </w:t>
      </w:r>
      <w:r w:rsidRPr="3663D23E">
        <w:rPr>
          <w:rFonts w:ascii="Calibri" w:hAnsi="Calibri" w:eastAsia="Calibri" w:cs="Calibri"/>
          <w:i/>
          <w:iCs/>
          <w:color w:val="000000" w:themeColor="text1"/>
          <w:sz w:val="20"/>
          <w:szCs w:val="20"/>
        </w:rPr>
        <w:lastRenderedPageBreak/>
        <w:t>mental health platform is a result of nearly 20 years of clinical research with leading academic institutions. Today, SilverCloud is being used by more than 500 organisations globally to meet their populations’ mental health needs. Global experts have clinically proven the platform through fully randomised control trials and anonymised, real-world data from over one million SilverCloud users. The platform is a leader in the industry with its effectiveness, engagement and range of clinical programs that encompasses the spectrum of mental health needs.</w:t>
      </w:r>
    </w:p>
    <w:p w:rsidR="77F520B7" w:rsidP="77F520B7" w:rsidRDefault="77F520B7" w14:paraId="7753615E" w14:textId="1495797A">
      <w:pPr>
        <w:rPr>
          <w:rFonts w:eastAsiaTheme="minorEastAsia"/>
          <w:sz w:val="24"/>
          <w:szCs w:val="24"/>
        </w:rPr>
      </w:pPr>
    </w:p>
    <w:p w:rsidRPr="00CC1A94" w:rsidR="00887987" w:rsidP="7D50E8D0" w:rsidRDefault="00887987" w14:paraId="545066B4" w14:textId="2B80E9EC">
      <w:pPr>
        <w:rPr>
          <w:rFonts w:eastAsiaTheme="minorEastAsia"/>
          <w:sz w:val="24"/>
          <w:szCs w:val="24"/>
        </w:rPr>
      </w:pPr>
    </w:p>
    <w:p w:rsidRPr="00CC1A94" w:rsidR="00887987" w:rsidP="7D50E8D0" w:rsidRDefault="00887987" w14:paraId="0B9AD71B" w14:textId="45DD1146">
      <w:pPr>
        <w:rPr>
          <w:rFonts w:eastAsiaTheme="minorEastAsia"/>
          <w:sz w:val="24"/>
          <w:szCs w:val="24"/>
        </w:rPr>
      </w:pPr>
    </w:p>
    <w:p w:rsidR="004155AF" w:rsidP="7D50E8D0" w:rsidRDefault="004155AF" w14:paraId="31D880A0" w14:textId="77777777">
      <w:pPr>
        <w:rPr>
          <w:rFonts w:eastAsiaTheme="minorEastAsia"/>
          <w:b/>
          <w:bCs/>
          <w:sz w:val="24"/>
          <w:szCs w:val="24"/>
        </w:rPr>
      </w:pPr>
    </w:p>
    <w:p w:rsidRPr="00CC1A94" w:rsidR="00CC1A94" w:rsidP="7D50E8D0" w:rsidRDefault="00CC1A94" w14:paraId="168EE744" w14:textId="22C0DE29">
      <w:pPr>
        <w:rPr>
          <w:rFonts w:eastAsiaTheme="minorEastAsia"/>
          <w:b/>
          <w:bCs/>
          <w:sz w:val="24"/>
          <w:szCs w:val="24"/>
        </w:rPr>
      </w:pPr>
      <w:r w:rsidRPr="7D50E8D0">
        <w:rPr>
          <w:rFonts w:eastAsiaTheme="minorEastAsia"/>
          <w:b/>
          <w:bCs/>
          <w:sz w:val="24"/>
          <w:szCs w:val="24"/>
        </w:rPr>
        <w:t xml:space="preserve">EMAIL </w:t>
      </w:r>
      <w:r w:rsidRPr="7D50E8D0" w:rsidR="005E79E4">
        <w:rPr>
          <w:rFonts w:eastAsiaTheme="minorEastAsia"/>
          <w:b/>
          <w:bCs/>
          <w:sz w:val="24"/>
          <w:szCs w:val="24"/>
        </w:rPr>
        <w:t>2</w:t>
      </w:r>
      <w:r w:rsidRPr="7D50E8D0" w:rsidR="006C0BF3">
        <w:rPr>
          <w:rFonts w:eastAsiaTheme="minorEastAsia"/>
          <w:b/>
          <w:bCs/>
          <w:sz w:val="24"/>
          <w:szCs w:val="24"/>
        </w:rPr>
        <w:t>: REMINDER</w:t>
      </w:r>
    </w:p>
    <w:p w:rsidRPr="00CC1A94" w:rsidR="00CC1A94" w:rsidP="7D50E8D0" w:rsidRDefault="00CC1A94" w14:paraId="034AD6FA" w14:textId="77777777">
      <w:pPr>
        <w:rPr>
          <w:rFonts w:eastAsiaTheme="minorEastAsia"/>
          <w:sz w:val="24"/>
          <w:szCs w:val="24"/>
        </w:rPr>
      </w:pPr>
    </w:p>
    <w:p w:rsidRPr="00CC1A94" w:rsidR="00CC1A94" w:rsidP="3663D23E" w:rsidRDefault="3663D23E" w14:paraId="6925DBEE" w14:textId="41AFD580">
      <w:pPr>
        <w:rPr>
          <w:rFonts w:eastAsiaTheme="minorEastAsia"/>
          <w:sz w:val="24"/>
          <w:szCs w:val="24"/>
        </w:rPr>
      </w:pPr>
      <w:r w:rsidRPr="3663D23E">
        <w:rPr>
          <w:rFonts w:eastAsiaTheme="minorEastAsia"/>
          <w:b/>
          <w:bCs/>
          <w:sz w:val="24"/>
          <w:szCs w:val="24"/>
        </w:rPr>
        <w:t>Subject Line:</w:t>
      </w:r>
      <w:r w:rsidRPr="3663D23E">
        <w:rPr>
          <w:rFonts w:eastAsiaTheme="minorEastAsia"/>
          <w:sz w:val="24"/>
          <w:szCs w:val="24"/>
        </w:rPr>
        <w:t xml:space="preserve"> Are you using the SilverCloud® </w:t>
      </w:r>
      <w:r w:rsidR="00B623BB">
        <w:rPr>
          <w:rFonts w:eastAsiaTheme="minorEastAsia"/>
          <w:sz w:val="24"/>
          <w:szCs w:val="24"/>
        </w:rPr>
        <w:t xml:space="preserve">by </w:t>
      </w:r>
      <w:proofErr w:type="spellStart"/>
      <w:r w:rsidR="00B623BB">
        <w:rPr>
          <w:rFonts w:eastAsiaTheme="minorEastAsia"/>
          <w:sz w:val="24"/>
          <w:szCs w:val="24"/>
        </w:rPr>
        <w:t>Amwell</w:t>
      </w:r>
      <w:proofErr w:type="spellEnd"/>
      <w:r w:rsidRPr="3663D23E" w:rsidR="00B623BB">
        <w:rPr>
          <w:rFonts w:eastAsiaTheme="minorEastAsia"/>
          <w:sz w:val="24"/>
          <w:szCs w:val="24"/>
        </w:rPr>
        <w:t>®</w:t>
      </w:r>
      <w:r w:rsidR="00B623BB">
        <w:rPr>
          <w:rFonts w:eastAsiaTheme="minorEastAsia"/>
          <w:sz w:val="24"/>
          <w:szCs w:val="24"/>
        </w:rPr>
        <w:t xml:space="preserve"> </w:t>
      </w:r>
      <w:r w:rsidRPr="3663D23E">
        <w:rPr>
          <w:rFonts w:eastAsiaTheme="minorEastAsia"/>
          <w:sz w:val="24"/>
          <w:szCs w:val="24"/>
        </w:rPr>
        <w:t>platform yet?</w:t>
      </w:r>
    </w:p>
    <w:p w:rsidRPr="00CC1A94" w:rsidR="00CC1A94" w:rsidP="7D50E8D0" w:rsidRDefault="00CC1A94" w14:paraId="6C73329F" w14:textId="77777777">
      <w:pPr>
        <w:rPr>
          <w:rFonts w:eastAsiaTheme="minorEastAsia"/>
          <w:sz w:val="24"/>
          <w:szCs w:val="24"/>
        </w:rPr>
      </w:pPr>
    </w:p>
    <w:p w:rsidRPr="00CC1A94" w:rsidR="00CC1A94" w:rsidP="7D50E8D0" w:rsidRDefault="00CC1A94" w14:paraId="1A69E398" w14:textId="77777777">
      <w:pPr>
        <w:rPr>
          <w:rFonts w:eastAsiaTheme="minorEastAsia"/>
          <w:sz w:val="24"/>
          <w:szCs w:val="24"/>
        </w:rPr>
      </w:pPr>
      <w:r w:rsidRPr="7D50E8D0">
        <w:rPr>
          <w:rFonts w:eastAsiaTheme="minorEastAsia"/>
          <w:sz w:val="24"/>
          <w:szCs w:val="24"/>
        </w:rPr>
        <w:t>Hi team,</w:t>
      </w:r>
    </w:p>
    <w:p w:rsidR="00887987" w:rsidP="7D50E8D0" w:rsidRDefault="00887987" w14:paraId="4E70DDCF" w14:textId="39DE457B">
      <w:pPr>
        <w:rPr>
          <w:rFonts w:eastAsiaTheme="minorEastAsia"/>
          <w:sz w:val="24"/>
          <w:szCs w:val="24"/>
        </w:rPr>
      </w:pPr>
    </w:p>
    <w:p w:rsidR="004155AF" w:rsidP="52ABC24F" w:rsidRDefault="3663D23E" w14:paraId="44B4DA94" w14:textId="2AB37326">
      <w:pPr>
        <w:rPr>
          <w:rFonts w:eastAsiaTheme="minorEastAsia"/>
          <w:sz w:val="24"/>
          <w:szCs w:val="24"/>
        </w:rPr>
      </w:pPr>
      <w:r w:rsidRPr="52ABC24F">
        <w:rPr>
          <w:rFonts w:eastAsiaTheme="minorEastAsia"/>
          <w:sz w:val="24"/>
          <w:szCs w:val="24"/>
        </w:rPr>
        <w:t xml:space="preserve">Have you started referring </w:t>
      </w:r>
      <w:r w:rsidRPr="52ABC24F" w:rsidR="62E9CFF5">
        <w:rPr>
          <w:rFonts w:eastAsiaTheme="minorEastAsia"/>
          <w:sz w:val="24"/>
          <w:szCs w:val="24"/>
        </w:rPr>
        <w:t>people</w:t>
      </w:r>
      <w:r w:rsidRPr="52ABC24F">
        <w:rPr>
          <w:rFonts w:eastAsiaTheme="minorEastAsia"/>
          <w:sz w:val="24"/>
          <w:szCs w:val="24"/>
        </w:rPr>
        <w:t xml:space="preserve"> to </w:t>
      </w:r>
      <w:r w:rsidRPr="52ABC24F" w:rsidR="764516E0">
        <w:rPr>
          <w:rFonts w:eastAsiaTheme="minorEastAsia"/>
          <w:sz w:val="24"/>
          <w:szCs w:val="24"/>
        </w:rPr>
        <w:t xml:space="preserve">our </w:t>
      </w:r>
      <w:r w:rsidRPr="52ABC24F">
        <w:rPr>
          <w:rFonts w:eastAsiaTheme="minorEastAsia"/>
          <w:sz w:val="24"/>
          <w:szCs w:val="24"/>
        </w:rPr>
        <w:t xml:space="preserve">SilverCloud® </w:t>
      </w:r>
      <w:r w:rsidRPr="52ABC24F" w:rsidR="19F70175">
        <w:rPr>
          <w:rFonts w:eastAsiaTheme="minorEastAsia"/>
          <w:sz w:val="24"/>
          <w:szCs w:val="24"/>
        </w:rPr>
        <w:t xml:space="preserve">mental wellbeing </w:t>
      </w:r>
      <w:r w:rsidRPr="52ABC24F">
        <w:rPr>
          <w:rFonts w:eastAsiaTheme="minorEastAsia"/>
          <w:sz w:val="24"/>
          <w:szCs w:val="24"/>
        </w:rPr>
        <w:t xml:space="preserve">programmes </w:t>
      </w:r>
      <w:r w:rsidRPr="52ABC24F" w:rsidR="79F2FAFA">
        <w:rPr>
          <w:rFonts w:eastAsiaTheme="minorEastAsia"/>
          <w:sz w:val="24"/>
          <w:szCs w:val="24"/>
        </w:rPr>
        <w:t xml:space="preserve">for chronic conditions </w:t>
      </w:r>
      <w:r w:rsidRPr="52ABC24F">
        <w:rPr>
          <w:rFonts w:eastAsiaTheme="minorEastAsia"/>
          <w:sz w:val="24"/>
          <w:szCs w:val="24"/>
        </w:rPr>
        <w:t xml:space="preserve">yet? If so, we’d love to </w:t>
      </w:r>
      <w:r w:rsidRPr="52ABC24F" w:rsidR="00B623BB">
        <w:rPr>
          <w:rFonts w:eastAsiaTheme="minorEastAsia"/>
          <w:sz w:val="24"/>
          <w:szCs w:val="24"/>
        </w:rPr>
        <w:t>get</w:t>
      </w:r>
      <w:r w:rsidRPr="52ABC24F">
        <w:rPr>
          <w:rFonts w:eastAsiaTheme="minorEastAsia"/>
          <w:sz w:val="24"/>
          <w:szCs w:val="24"/>
        </w:rPr>
        <w:t xml:space="preserve"> your feedback. If not, what’s holding you back?</w:t>
      </w:r>
    </w:p>
    <w:p w:rsidR="004155AF" w:rsidP="00878D5B" w:rsidRDefault="004155AF" w14:paraId="03020909" w14:textId="7A5F851D">
      <w:pPr>
        <w:rPr>
          <w:rFonts w:eastAsiaTheme="minorEastAsia"/>
          <w:sz w:val="24"/>
          <w:szCs w:val="24"/>
        </w:rPr>
      </w:pPr>
    </w:p>
    <w:p w:rsidRPr="00E512E1" w:rsidR="00D7114B" w:rsidP="2D729348" w:rsidRDefault="7571845E" w14:paraId="29DA6028" w14:textId="07CC8294">
      <w:pPr>
        <w:rPr>
          <w:rFonts w:ascii="Calibri" w:hAnsi="Calibri" w:eastAsia="Calibri" w:cs="Calibri"/>
          <w:sz w:val="24"/>
          <w:szCs w:val="24"/>
        </w:rPr>
      </w:pPr>
      <w:r w:rsidRPr="44830088">
        <w:rPr>
          <w:rFonts w:ascii="Calibri" w:hAnsi="Calibri" w:eastAsia="Calibri" w:cs="Calibri"/>
          <w:sz w:val="24"/>
          <w:szCs w:val="24"/>
        </w:rPr>
        <w:t>Backed by 20 years of research, SilverCloud</w:t>
      </w:r>
      <w:r w:rsidRPr="44830088">
        <w:rPr>
          <w:rFonts w:eastAsiaTheme="minorEastAsia"/>
          <w:sz w:val="24"/>
          <w:szCs w:val="24"/>
        </w:rPr>
        <w:t>®</w:t>
      </w:r>
      <w:r w:rsidRPr="44830088">
        <w:rPr>
          <w:rFonts w:ascii="Calibri" w:hAnsi="Calibri" w:eastAsia="Calibri" w:cs="Calibri"/>
          <w:sz w:val="24"/>
          <w:szCs w:val="24"/>
        </w:rPr>
        <w:t xml:space="preserve"> by </w:t>
      </w:r>
      <w:proofErr w:type="spellStart"/>
      <w:r w:rsidRPr="44830088">
        <w:rPr>
          <w:rFonts w:ascii="Calibri" w:hAnsi="Calibri" w:eastAsia="Calibri" w:cs="Calibri"/>
          <w:sz w:val="24"/>
          <w:szCs w:val="24"/>
        </w:rPr>
        <w:t>Amwell</w:t>
      </w:r>
      <w:proofErr w:type="spellEnd"/>
      <w:r w:rsidRPr="44830088">
        <w:rPr>
          <w:rFonts w:eastAsiaTheme="minorEastAsia"/>
          <w:sz w:val="24"/>
          <w:szCs w:val="24"/>
        </w:rPr>
        <w:t>®</w:t>
      </w:r>
      <w:r w:rsidRPr="44830088">
        <w:rPr>
          <w:rFonts w:ascii="Calibri" w:hAnsi="Calibri" w:eastAsia="Calibri" w:cs="Calibri"/>
          <w:sz w:val="24"/>
          <w:szCs w:val="24"/>
        </w:rPr>
        <w:t xml:space="preserve"> is the UK’s leading provider of clinically proven digital Cognitive Behaviour Therapy (CBT) – the same treatment used by therapists in face-to-face sessions.</w:t>
      </w:r>
    </w:p>
    <w:p w:rsidR="00D7114B" w:rsidP="00878D5B" w:rsidRDefault="00D7114B" w14:paraId="57C3C536" w14:textId="44D3A401">
      <w:pPr>
        <w:rPr>
          <w:rStyle w:val="normaltextrun"/>
          <w:rFonts w:eastAsiaTheme="minorEastAsia"/>
          <w:color w:val="000000" w:themeColor="text1"/>
          <w:sz w:val="24"/>
          <w:szCs w:val="24"/>
        </w:rPr>
      </w:pPr>
    </w:p>
    <w:p w:rsidR="004155AF" w:rsidP="52ABC24F" w:rsidRDefault="78485AE6" w14:paraId="17755325" w14:textId="34AF74DB">
      <w:pPr>
        <w:rPr>
          <w:rStyle w:val="normaltextrun"/>
          <w:rFonts w:eastAsiaTheme="minorEastAsia"/>
          <w:color w:val="000000" w:themeColor="text1"/>
          <w:sz w:val="24"/>
          <w:szCs w:val="24"/>
        </w:rPr>
      </w:pPr>
      <w:r w:rsidRPr="52ABC24F">
        <w:rPr>
          <w:rStyle w:val="normaltextrun"/>
          <w:rFonts w:eastAsiaTheme="minorEastAsia"/>
          <w:color w:val="000000"/>
          <w:sz w:val="24"/>
          <w:szCs w:val="24"/>
          <w:shd w:val="clear" w:color="auto" w:fill="FFFFFF"/>
        </w:rPr>
        <w:t>With</w:t>
      </w:r>
      <w:r w:rsidRPr="52ABC24F" w:rsidR="1A2AF597">
        <w:rPr>
          <w:rStyle w:val="normaltextrun"/>
          <w:rFonts w:eastAsiaTheme="minorEastAsia"/>
          <w:color w:val="000000"/>
          <w:sz w:val="24"/>
          <w:szCs w:val="24"/>
          <w:shd w:val="clear" w:color="auto" w:fill="FFFFFF"/>
        </w:rPr>
        <w:t xml:space="preserve"> </w:t>
      </w:r>
      <w:r w:rsidRPr="52ABC24F" w:rsidR="23960D5E">
        <w:rPr>
          <w:rStyle w:val="normaltextrun"/>
          <w:rFonts w:eastAsiaTheme="minorEastAsia"/>
          <w:color w:val="000000"/>
          <w:sz w:val="24"/>
          <w:szCs w:val="24"/>
          <w:shd w:val="clear" w:color="auto" w:fill="FFFFFF"/>
        </w:rPr>
        <w:t xml:space="preserve">people living with a long-term health condition more at risk of a mental health issue, </w:t>
      </w:r>
      <w:r w:rsidRPr="52ABC24F" w:rsidR="324DA739">
        <w:rPr>
          <w:rStyle w:val="normaltextrun"/>
          <w:rFonts w:eastAsiaTheme="minorEastAsia"/>
          <w:color w:val="000000"/>
          <w:sz w:val="24"/>
          <w:szCs w:val="24"/>
          <w:shd w:val="clear" w:color="auto" w:fill="FFFFFF"/>
        </w:rPr>
        <w:t xml:space="preserve">these programmes provide a fast and </w:t>
      </w:r>
      <w:proofErr w:type="gramStart"/>
      <w:r w:rsidRPr="52ABC24F" w:rsidR="324DA739">
        <w:rPr>
          <w:rStyle w:val="normaltextrun"/>
          <w:rFonts w:eastAsiaTheme="minorEastAsia"/>
          <w:color w:val="000000"/>
          <w:sz w:val="24"/>
          <w:szCs w:val="24"/>
          <w:shd w:val="clear" w:color="auto" w:fill="FFFFFF"/>
        </w:rPr>
        <w:t>clinically-proven</w:t>
      </w:r>
      <w:proofErr w:type="gramEnd"/>
      <w:r w:rsidRPr="52ABC24F" w:rsidR="324DA739">
        <w:rPr>
          <w:rStyle w:val="normaltextrun"/>
          <w:rFonts w:eastAsiaTheme="minorEastAsia"/>
          <w:color w:val="000000"/>
          <w:sz w:val="24"/>
          <w:szCs w:val="24"/>
          <w:shd w:val="clear" w:color="auto" w:fill="FFFFFF"/>
        </w:rPr>
        <w:t xml:space="preserve"> path to </w:t>
      </w:r>
      <w:r w:rsidRPr="52ABC24F" w:rsidR="51CD4591">
        <w:rPr>
          <w:rStyle w:val="normaltextrun"/>
          <w:rFonts w:eastAsiaTheme="minorEastAsia"/>
          <w:color w:val="000000"/>
          <w:sz w:val="24"/>
          <w:szCs w:val="24"/>
          <w:shd w:val="clear" w:color="auto" w:fill="FFFFFF"/>
        </w:rPr>
        <w:t xml:space="preserve">prevention, management or </w:t>
      </w:r>
      <w:r w:rsidRPr="52ABC24F" w:rsidR="324DA739">
        <w:rPr>
          <w:rStyle w:val="normaltextrun"/>
          <w:rFonts w:eastAsiaTheme="minorEastAsia"/>
          <w:color w:val="000000"/>
          <w:sz w:val="24"/>
          <w:szCs w:val="24"/>
          <w:shd w:val="clear" w:color="auto" w:fill="FFFFFF"/>
        </w:rPr>
        <w:t xml:space="preserve">recovery. </w:t>
      </w:r>
    </w:p>
    <w:p w:rsidR="009B4837" w:rsidP="2D729348" w:rsidRDefault="009B4837" w14:paraId="045AE987" w14:textId="44618F5B">
      <w:pPr>
        <w:rPr>
          <w:rFonts w:eastAsiaTheme="minorEastAsia"/>
          <w:sz w:val="24"/>
          <w:szCs w:val="24"/>
        </w:rPr>
      </w:pPr>
    </w:p>
    <w:p w:rsidRPr="00CC1A94" w:rsidR="00FE2E17" w:rsidP="2D729348" w:rsidRDefault="1A9802A6" w14:paraId="31FD0BD6" w14:textId="4C2633C9">
      <w:pPr>
        <w:rPr>
          <w:rFonts w:eastAsiaTheme="minorEastAsia"/>
          <w:sz w:val="24"/>
          <w:szCs w:val="24"/>
        </w:rPr>
      </w:pPr>
      <w:r w:rsidRPr="2D729348">
        <w:rPr>
          <w:rFonts w:eastAsiaTheme="minorEastAsia"/>
          <w:sz w:val="24"/>
          <w:szCs w:val="24"/>
        </w:rPr>
        <w:t xml:space="preserve">Referring </w:t>
      </w:r>
      <w:r w:rsidRPr="2D729348" w:rsidR="33F505BA">
        <w:rPr>
          <w:rFonts w:eastAsiaTheme="minorEastAsia"/>
          <w:sz w:val="24"/>
          <w:szCs w:val="24"/>
        </w:rPr>
        <w:t xml:space="preserve">someone </w:t>
      </w:r>
      <w:r w:rsidRPr="2D729348" w:rsidR="004155AF">
        <w:rPr>
          <w:rFonts w:eastAsiaTheme="minorEastAsia"/>
          <w:sz w:val="24"/>
          <w:szCs w:val="24"/>
        </w:rPr>
        <w:t>is quick and easy</w:t>
      </w:r>
      <w:r w:rsidRPr="2D729348" w:rsidR="00FE2E17">
        <w:rPr>
          <w:rFonts w:eastAsiaTheme="minorEastAsia"/>
          <w:sz w:val="24"/>
          <w:szCs w:val="24"/>
        </w:rPr>
        <w:t xml:space="preserve">. Follow this link &lt;link&gt; to find out </w:t>
      </w:r>
      <w:proofErr w:type="gramStart"/>
      <w:r w:rsidRPr="2D729348" w:rsidR="00FE2E17">
        <w:rPr>
          <w:rFonts w:eastAsiaTheme="minorEastAsia"/>
          <w:sz w:val="24"/>
          <w:szCs w:val="24"/>
        </w:rPr>
        <w:t>more</w:t>
      </w:r>
      <w:r w:rsidRPr="2D729348" w:rsidR="006219B6">
        <w:rPr>
          <w:rFonts w:eastAsiaTheme="minorEastAsia"/>
          <w:sz w:val="24"/>
          <w:szCs w:val="24"/>
        </w:rPr>
        <w:t>,</w:t>
      </w:r>
      <w:r w:rsidRPr="2D729348" w:rsidR="00FE2E17">
        <w:rPr>
          <w:rFonts w:eastAsiaTheme="minorEastAsia"/>
          <w:sz w:val="24"/>
          <w:szCs w:val="24"/>
        </w:rPr>
        <w:t xml:space="preserve"> or</w:t>
      </w:r>
      <w:proofErr w:type="gramEnd"/>
      <w:r w:rsidRPr="2D729348" w:rsidR="00FE2E17">
        <w:rPr>
          <w:rFonts w:eastAsiaTheme="minorEastAsia"/>
          <w:sz w:val="24"/>
          <w:szCs w:val="24"/>
        </w:rPr>
        <w:t xml:space="preserve"> get in touch with &lt;Dept name/Service lead name&gt; with any questions.</w:t>
      </w:r>
    </w:p>
    <w:p w:rsidRPr="00CC1A94" w:rsidR="00FE2E17" w:rsidP="7D50E8D0" w:rsidRDefault="00FE2E17" w14:paraId="53BBE81C" w14:textId="77777777">
      <w:pPr>
        <w:rPr>
          <w:rFonts w:eastAsiaTheme="minorEastAsia"/>
          <w:sz w:val="24"/>
          <w:szCs w:val="24"/>
        </w:rPr>
      </w:pPr>
    </w:p>
    <w:p w:rsidRPr="00CC1A94" w:rsidR="00FE2E17" w:rsidP="7D50E8D0" w:rsidRDefault="00FE2E17" w14:paraId="6AC44C11" w14:textId="3E3EFD22">
      <w:pPr>
        <w:rPr>
          <w:rFonts w:eastAsiaTheme="minorEastAsia"/>
          <w:sz w:val="24"/>
          <w:szCs w:val="24"/>
        </w:rPr>
      </w:pPr>
      <w:r w:rsidRPr="7D50E8D0">
        <w:rPr>
          <w:rFonts w:eastAsiaTheme="minorEastAsia"/>
          <w:sz w:val="24"/>
          <w:szCs w:val="24"/>
        </w:rPr>
        <w:t>We’re here to help.</w:t>
      </w:r>
    </w:p>
    <w:p w:rsidRPr="00CC1A94" w:rsidR="00FE2E17" w:rsidP="7D50E8D0" w:rsidRDefault="00FE2E17" w14:paraId="07A71679" w14:textId="77777777">
      <w:pPr>
        <w:rPr>
          <w:rFonts w:eastAsiaTheme="minorEastAsia"/>
          <w:sz w:val="24"/>
          <w:szCs w:val="24"/>
        </w:rPr>
      </w:pPr>
    </w:p>
    <w:p w:rsidRPr="00CC1A94" w:rsidR="00FE2E17" w:rsidP="7D50E8D0" w:rsidRDefault="00FE2E17" w14:paraId="3015E1D2" w14:textId="77777777">
      <w:pPr>
        <w:rPr>
          <w:rFonts w:eastAsiaTheme="minorEastAsia"/>
          <w:sz w:val="24"/>
          <w:szCs w:val="24"/>
        </w:rPr>
      </w:pPr>
      <w:r w:rsidRPr="7D50E8D0">
        <w:rPr>
          <w:rFonts w:eastAsiaTheme="minorEastAsia"/>
          <w:sz w:val="24"/>
          <w:szCs w:val="24"/>
        </w:rPr>
        <w:t>&lt;Name&gt;</w:t>
      </w:r>
    </w:p>
    <w:p w:rsidR="004155AF" w:rsidP="7D50E8D0" w:rsidRDefault="004155AF" w14:paraId="1866127F" w14:textId="5285022A">
      <w:pPr>
        <w:rPr>
          <w:rFonts w:eastAsiaTheme="minorEastAsia"/>
          <w:sz w:val="24"/>
          <w:szCs w:val="24"/>
        </w:rPr>
      </w:pPr>
    </w:p>
    <w:p w:rsidR="006C0BF3" w:rsidP="7D50E8D0" w:rsidRDefault="006C0BF3" w14:paraId="40320AAE" w14:textId="77777777">
      <w:pPr>
        <w:rPr>
          <w:rFonts w:eastAsiaTheme="minorEastAsia"/>
          <w:sz w:val="24"/>
          <w:szCs w:val="24"/>
        </w:rPr>
      </w:pPr>
    </w:p>
    <w:p w:rsidRPr="00CC1A94" w:rsidR="00D7114B" w:rsidP="7D50E8D0" w:rsidRDefault="00D7114B" w14:paraId="514D3132" w14:textId="77777777">
      <w:pPr>
        <w:rPr>
          <w:rFonts w:eastAsiaTheme="minorEastAsia"/>
          <w:sz w:val="24"/>
          <w:szCs w:val="24"/>
        </w:rPr>
      </w:pPr>
    </w:p>
    <w:p w:rsidR="006C0BF3" w:rsidP="77F520B7" w:rsidRDefault="77F520B7" w14:paraId="13C482D9" w14:textId="7C0EB62A">
      <w:pPr>
        <w:rPr>
          <w:rFonts w:ascii="Calibri" w:hAnsi="Calibri" w:eastAsia="Calibri" w:cs="Calibri"/>
          <w:i/>
          <w:iCs/>
          <w:color w:val="000000" w:themeColor="text1"/>
          <w:sz w:val="20"/>
          <w:szCs w:val="20"/>
        </w:rPr>
      </w:pPr>
      <w:r w:rsidRPr="77F520B7">
        <w:rPr>
          <w:rFonts w:ascii="Calibri" w:hAnsi="Calibri" w:eastAsia="Calibri" w:cs="Calibri"/>
          <w:i/>
          <w:iCs/>
          <w:color w:val="000000" w:themeColor="text1"/>
          <w:sz w:val="20"/>
          <w:szCs w:val="20"/>
        </w:rPr>
        <w:t xml:space="preserve">SilverCloud by </w:t>
      </w:r>
      <w:proofErr w:type="spellStart"/>
      <w:r w:rsidRPr="77F520B7">
        <w:rPr>
          <w:rFonts w:ascii="Calibri" w:hAnsi="Calibri" w:eastAsia="Calibri" w:cs="Calibri"/>
          <w:i/>
          <w:iCs/>
          <w:color w:val="000000" w:themeColor="text1"/>
          <w:sz w:val="20"/>
          <w:szCs w:val="20"/>
        </w:rPr>
        <w:t>Amwell</w:t>
      </w:r>
      <w:proofErr w:type="spellEnd"/>
      <w:r w:rsidRPr="77F520B7">
        <w:rPr>
          <w:rFonts w:ascii="Calibri" w:hAnsi="Calibri" w:eastAsia="Calibri" w:cs="Calibri"/>
          <w:b/>
          <w:bCs/>
          <w:i/>
          <w:iCs/>
          <w:color w:val="000000" w:themeColor="text1"/>
          <w:sz w:val="20"/>
          <w:szCs w:val="20"/>
        </w:rPr>
        <w:t>®</w:t>
      </w:r>
      <w:r w:rsidRPr="77F520B7">
        <w:rPr>
          <w:rFonts w:ascii="Calibri" w:hAnsi="Calibri" w:eastAsia="Calibri" w:cs="Calibri"/>
          <w:i/>
          <w:iCs/>
          <w:color w:val="000000" w:themeColor="text1"/>
          <w:sz w:val="20"/>
          <w:szCs w:val="20"/>
        </w:rPr>
        <w:t xml:space="preserve"> (NYSE: AMWL) is a leading digital mental health platform, enabling providers, health plans and employers to deliver clinically validated digital health/therapeutic care that improves outcomes and increases access and scale while reducing costs. Developed in Ireland in 2012, the multi-award-winning digital mental health platform is a result of nearly 20 years of clinical research with leading academic institutions. Today, SilverCloud is being used by more than 500 organisations globally to meet their populations’ mental health needs. Global experts have clinically proven the platform through fully randomised control trials and anonymised, real-world data from over one million SilverCloud users. The platform is a leader in the industry with its effectiveness, engagement and range of clinical programs that encompasses the spectrum of mental health needs.</w:t>
      </w:r>
    </w:p>
    <w:p w:rsidR="006C0BF3" w:rsidP="77F520B7" w:rsidRDefault="006C0BF3" w14:paraId="0E7432BE" w14:textId="2589BD00">
      <w:pPr>
        <w:rPr>
          <w:rFonts w:eastAsiaTheme="minorEastAsia"/>
          <w:sz w:val="24"/>
          <w:szCs w:val="24"/>
        </w:rPr>
      </w:pPr>
    </w:p>
    <w:p w:rsidR="006C0BF3" w:rsidP="7D50E8D0" w:rsidRDefault="006C0BF3" w14:paraId="06747628" w14:textId="77777777">
      <w:pPr>
        <w:rPr>
          <w:rFonts w:eastAsiaTheme="minorEastAsia"/>
          <w:sz w:val="24"/>
          <w:szCs w:val="24"/>
        </w:rPr>
      </w:pPr>
    </w:p>
    <w:p w:rsidRPr="00CC1A94" w:rsidR="006C0BF3" w:rsidP="7D50E8D0" w:rsidRDefault="006C0BF3" w14:paraId="4FB558AC" w14:textId="77777777">
      <w:pPr>
        <w:rPr>
          <w:rFonts w:eastAsiaTheme="minorEastAsia"/>
          <w:sz w:val="24"/>
          <w:szCs w:val="24"/>
        </w:rPr>
      </w:pPr>
    </w:p>
    <w:sectPr w:rsidRPr="00CC1A94" w:rsidR="006C0BF3">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KB" w:author="Kerry Brind" w:date="2023-05-11T08:49:00Z" w:id="0">
    <w:p w:rsidR="52ABC24F" w:rsidRDefault="00000000" w14:paraId="25188A61" w14:textId="3BCF298F">
      <w:pPr>
        <w:pStyle w:val="CommentText"/>
      </w:pPr>
      <w:hyperlink r:id="rId1">
        <w:r w:rsidRPr="52ABC24F" w:rsidR="52ABC24F">
          <w:rPr>
            <w:rStyle w:val="Hyperlink"/>
          </w:rPr>
          <w:t>NIMH » Chronic Illness and Mental Health: Recognizing and Treating Depression (nih.gov)</w:t>
        </w:r>
      </w:hyperlink>
      <w:r w:rsidR="52ABC24F">
        <w:rPr>
          <w:rStyle w:val="CommentReference"/>
        </w:rPr>
        <w:annotationRef/>
      </w:r>
    </w:p>
    <w:p w:rsidR="52ABC24F" w:rsidRDefault="52ABC24F" w14:paraId="027102AD" w14:textId="392720C7">
      <w:pPr>
        <w:pStyle w:val="CommentText"/>
      </w:pPr>
    </w:p>
    <w:p w:rsidR="52ABC24F" w:rsidRDefault="00000000" w14:paraId="17915F62" w14:textId="0425580E">
      <w:pPr>
        <w:pStyle w:val="CommentText"/>
      </w:pPr>
      <w:hyperlink r:id="rId2">
        <w:r w:rsidRPr="52ABC24F" w:rsidR="52ABC24F">
          <w:rPr>
            <w:rStyle w:val="Hyperlink"/>
          </w:rPr>
          <w:t>Physical health conditions: statistics | Mental Health Foundation</w:t>
        </w:r>
      </w:hyperlink>
    </w:p>
    <w:p w:rsidR="52ABC24F" w:rsidRDefault="52ABC24F" w14:paraId="1D026B12" w14:textId="3230A01F">
      <w:pPr>
        <w:pStyle w:val="CommentText"/>
      </w:pPr>
    </w:p>
    <w:p w:rsidR="52ABC24F" w:rsidP="52ABC24F" w:rsidRDefault="00000000" w14:paraId="61586BD7" w14:textId="38FF241E">
      <w:pPr>
        <w:pStyle w:val="CommentText"/>
        <w:rPr>
          <w:rStyle w:val="Hyperlink"/>
        </w:rPr>
      </w:pPr>
      <w:hyperlink r:id="rId3">
        <w:r w:rsidRPr="52ABC24F" w:rsidR="52ABC24F">
          <w:rPr>
            <w:rStyle w:val="Hyperlink"/>
          </w:rPr>
          <w:t>Depression and long-term physical health problems | Information for the public | Depression in adults with a chronic physical health problem: recognition and management | Guidance | NICE</w:t>
        </w:r>
      </w:hyperlink>
    </w:p>
  </w:comment>
  <w:comment w:initials="KB" w:author="Kerry Brind" w:date="2023-05-11T09:13:00Z" w:id="1">
    <w:p w:rsidR="75EA66F3" w:rsidP="75EA66F3" w:rsidRDefault="00000000" w14:paraId="0E45CCE1" w14:textId="3C379A9E">
      <w:pPr>
        <w:pStyle w:val="CommentText"/>
        <w:rPr>
          <w:rStyle w:val="Hyperlink"/>
        </w:rPr>
      </w:pPr>
      <w:hyperlink r:id="rId4">
        <w:r w:rsidRPr="75EA66F3" w:rsidR="75EA66F3">
          <w:rPr>
            <w:rStyle w:val="Hyperlink"/>
          </w:rPr>
          <w:t>Long-term conditions and mental health | The King's Fund (kingsfund.org.uk)</w:t>
        </w:r>
      </w:hyperlink>
      <w:r w:rsidR="75EA66F3">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586BD7" w15:done="0"/>
  <w15:commentEx w15:paraId="0E45CC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13D7F2D" w16cex:dateUtc="2023-05-11T07:49:00Z"/>
  <w16cex:commentExtensible w16cex:durableId="4BBD0AAD" w16cex:dateUtc="2023-05-11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586BD7" w16cid:durableId="713D7F2D"/>
  <w16cid:commentId w16cid:paraId="0E45CCE1" w16cid:durableId="4BBD0AA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jBRHfpvS+SO2pc" int2:id="DN4xOqw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96CC"/>
    <w:multiLevelType w:val="hybridMultilevel"/>
    <w:tmpl w:val="9CC48BDE"/>
    <w:lvl w:ilvl="0" w:tplc="30E64B86">
      <w:start w:val="1"/>
      <w:numFmt w:val="bullet"/>
      <w:lvlText w:val=""/>
      <w:lvlJc w:val="left"/>
      <w:pPr>
        <w:ind w:left="720" w:hanging="360"/>
      </w:pPr>
      <w:rPr>
        <w:rFonts w:hint="default" w:ascii="Symbol" w:hAnsi="Symbol"/>
      </w:rPr>
    </w:lvl>
    <w:lvl w:ilvl="1" w:tplc="D8CCAAFA">
      <w:start w:val="1"/>
      <w:numFmt w:val="bullet"/>
      <w:lvlText w:val="o"/>
      <w:lvlJc w:val="left"/>
      <w:pPr>
        <w:ind w:left="1440" w:hanging="360"/>
      </w:pPr>
      <w:rPr>
        <w:rFonts w:hint="default" w:ascii="Courier New" w:hAnsi="Courier New"/>
      </w:rPr>
    </w:lvl>
    <w:lvl w:ilvl="2" w:tplc="E190E40A">
      <w:start w:val="1"/>
      <w:numFmt w:val="bullet"/>
      <w:lvlText w:val=""/>
      <w:lvlJc w:val="left"/>
      <w:pPr>
        <w:ind w:left="2160" w:hanging="360"/>
      </w:pPr>
      <w:rPr>
        <w:rFonts w:hint="default" w:ascii="Wingdings" w:hAnsi="Wingdings"/>
      </w:rPr>
    </w:lvl>
    <w:lvl w:ilvl="3" w:tplc="11D2F09C">
      <w:start w:val="1"/>
      <w:numFmt w:val="bullet"/>
      <w:lvlText w:val=""/>
      <w:lvlJc w:val="left"/>
      <w:pPr>
        <w:ind w:left="2880" w:hanging="360"/>
      </w:pPr>
      <w:rPr>
        <w:rFonts w:hint="default" w:ascii="Symbol" w:hAnsi="Symbol"/>
      </w:rPr>
    </w:lvl>
    <w:lvl w:ilvl="4" w:tplc="1548CAF2">
      <w:start w:val="1"/>
      <w:numFmt w:val="bullet"/>
      <w:lvlText w:val="o"/>
      <w:lvlJc w:val="left"/>
      <w:pPr>
        <w:ind w:left="3600" w:hanging="360"/>
      </w:pPr>
      <w:rPr>
        <w:rFonts w:hint="default" w:ascii="Courier New" w:hAnsi="Courier New"/>
      </w:rPr>
    </w:lvl>
    <w:lvl w:ilvl="5" w:tplc="3DBA6550">
      <w:start w:val="1"/>
      <w:numFmt w:val="bullet"/>
      <w:lvlText w:val=""/>
      <w:lvlJc w:val="left"/>
      <w:pPr>
        <w:ind w:left="4320" w:hanging="360"/>
      </w:pPr>
      <w:rPr>
        <w:rFonts w:hint="default" w:ascii="Wingdings" w:hAnsi="Wingdings"/>
      </w:rPr>
    </w:lvl>
    <w:lvl w:ilvl="6" w:tplc="4B5A5320">
      <w:start w:val="1"/>
      <w:numFmt w:val="bullet"/>
      <w:lvlText w:val=""/>
      <w:lvlJc w:val="left"/>
      <w:pPr>
        <w:ind w:left="5040" w:hanging="360"/>
      </w:pPr>
      <w:rPr>
        <w:rFonts w:hint="default" w:ascii="Symbol" w:hAnsi="Symbol"/>
      </w:rPr>
    </w:lvl>
    <w:lvl w:ilvl="7" w:tplc="6A1AF906">
      <w:start w:val="1"/>
      <w:numFmt w:val="bullet"/>
      <w:lvlText w:val="o"/>
      <w:lvlJc w:val="left"/>
      <w:pPr>
        <w:ind w:left="5760" w:hanging="360"/>
      </w:pPr>
      <w:rPr>
        <w:rFonts w:hint="default" w:ascii="Courier New" w:hAnsi="Courier New"/>
      </w:rPr>
    </w:lvl>
    <w:lvl w:ilvl="8" w:tplc="08480F22">
      <w:start w:val="1"/>
      <w:numFmt w:val="bullet"/>
      <w:lvlText w:val=""/>
      <w:lvlJc w:val="left"/>
      <w:pPr>
        <w:ind w:left="6480" w:hanging="360"/>
      </w:pPr>
      <w:rPr>
        <w:rFonts w:hint="default" w:ascii="Wingdings" w:hAnsi="Wingdings"/>
      </w:rPr>
    </w:lvl>
  </w:abstractNum>
  <w:abstractNum w:abstractNumId="1" w15:restartNumberingAfterBreak="0">
    <w:nsid w:val="05F1E96D"/>
    <w:multiLevelType w:val="hybridMultilevel"/>
    <w:tmpl w:val="6DC6BF1E"/>
    <w:lvl w:ilvl="0" w:tplc="940AAB78">
      <w:start w:val="1"/>
      <w:numFmt w:val="bullet"/>
      <w:lvlText w:val=""/>
      <w:lvlJc w:val="left"/>
      <w:pPr>
        <w:ind w:left="720" w:hanging="360"/>
      </w:pPr>
      <w:rPr>
        <w:rFonts w:hint="default" w:ascii="Symbol" w:hAnsi="Symbol"/>
      </w:rPr>
    </w:lvl>
    <w:lvl w:ilvl="1" w:tplc="9328ECAE">
      <w:start w:val="1"/>
      <w:numFmt w:val="bullet"/>
      <w:lvlText w:val="o"/>
      <w:lvlJc w:val="left"/>
      <w:pPr>
        <w:ind w:left="1440" w:hanging="360"/>
      </w:pPr>
      <w:rPr>
        <w:rFonts w:hint="default" w:ascii="Courier New" w:hAnsi="Courier New"/>
      </w:rPr>
    </w:lvl>
    <w:lvl w:ilvl="2" w:tplc="783046C0">
      <w:start w:val="1"/>
      <w:numFmt w:val="bullet"/>
      <w:lvlText w:val=""/>
      <w:lvlJc w:val="left"/>
      <w:pPr>
        <w:ind w:left="2160" w:hanging="360"/>
      </w:pPr>
      <w:rPr>
        <w:rFonts w:hint="default" w:ascii="Wingdings" w:hAnsi="Wingdings"/>
      </w:rPr>
    </w:lvl>
    <w:lvl w:ilvl="3" w:tplc="8E5E495C">
      <w:start w:val="1"/>
      <w:numFmt w:val="bullet"/>
      <w:lvlText w:val=""/>
      <w:lvlJc w:val="left"/>
      <w:pPr>
        <w:ind w:left="2880" w:hanging="360"/>
      </w:pPr>
      <w:rPr>
        <w:rFonts w:hint="default" w:ascii="Symbol" w:hAnsi="Symbol"/>
      </w:rPr>
    </w:lvl>
    <w:lvl w:ilvl="4" w:tplc="B3CAFE3E">
      <w:start w:val="1"/>
      <w:numFmt w:val="bullet"/>
      <w:lvlText w:val="o"/>
      <w:lvlJc w:val="left"/>
      <w:pPr>
        <w:ind w:left="3600" w:hanging="360"/>
      </w:pPr>
      <w:rPr>
        <w:rFonts w:hint="default" w:ascii="Courier New" w:hAnsi="Courier New"/>
      </w:rPr>
    </w:lvl>
    <w:lvl w:ilvl="5" w:tplc="5AD8A948">
      <w:start w:val="1"/>
      <w:numFmt w:val="bullet"/>
      <w:lvlText w:val=""/>
      <w:lvlJc w:val="left"/>
      <w:pPr>
        <w:ind w:left="4320" w:hanging="360"/>
      </w:pPr>
      <w:rPr>
        <w:rFonts w:hint="default" w:ascii="Wingdings" w:hAnsi="Wingdings"/>
      </w:rPr>
    </w:lvl>
    <w:lvl w:ilvl="6" w:tplc="ACF6DFF0">
      <w:start w:val="1"/>
      <w:numFmt w:val="bullet"/>
      <w:lvlText w:val=""/>
      <w:lvlJc w:val="left"/>
      <w:pPr>
        <w:ind w:left="5040" w:hanging="360"/>
      </w:pPr>
      <w:rPr>
        <w:rFonts w:hint="default" w:ascii="Symbol" w:hAnsi="Symbol"/>
      </w:rPr>
    </w:lvl>
    <w:lvl w:ilvl="7" w:tplc="8F9CFA4A">
      <w:start w:val="1"/>
      <w:numFmt w:val="bullet"/>
      <w:lvlText w:val="o"/>
      <w:lvlJc w:val="left"/>
      <w:pPr>
        <w:ind w:left="5760" w:hanging="360"/>
      </w:pPr>
      <w:rPr>
        <w:rFonts w:hint="default" w:ascii="Courier New" w:hAnsi="Courier New"/>
      </w:rPr>
    </w:lvl>
    <w:lvl w:ilvl="8" w:tplc="98CA2D52">
      <w:start w:val="1"/>
      <w:numFmt w:val="bullet"/>
      <w:lvlText w:val=""/>
      <w:lvlJc w:val="left"/>
      <w:pPr>
        <w:ind w:left="6480" w:hanging="360"/>
      </w:pPr>
      <w:rPr>
        <w:rFonts w:hint="default" w:ascii="Wingdings" w:hAnsi="Wingdings"/>
      </w:rPr>
    </w:lvl>
  </w:abstractNum>
  <w:abstractNum w:abstractNumId="2" w15:restartNumberingAfterBreak="0">
    <w:nsid w:val="09C993E3"/>
    <w:multiLevelType w:val="hybridMultilevel"/>
    <w:tmpl w:val="9A88F956"/>
    <w:lvl w:ilvl="0" w:tplc="18F48FD4">
      <w:start w:val="1"/>
      <w:numFmt w:val="bullet"/>
      <w:lvlText w:val=""/>
      <w:lvlJc w:val="left"/>
      <w:pPr>
        <w:ind w:left="720" w:hanging="360"/>
      </w:pPr>
      <w:rPr>
        <w:rFonts w:hint="default" w:ascii="Symbol" w:hAnsi="Symbol"/>
      </w:rPr>
    </w:lvl>
    <w:lvl w:ilvl="1" w:tplc="5734D54E">
      <w:start w:val="1"/>
      <w:numFmt w:val="bullet"/>
      <w:lvlText w:val="o"/>
      <w:lvlJc w:val="left"/>
      <w:pPr>
        <w:ind w:left="1440" w:hanging="360"/>
      </w:pPr>
      <w:rPr>
        <w:rFonts w:hint="default" w:ascii="Courier New" w:hAnsi="Courier New"/>
      </w:rPr>
    </w:lvl>
    <w:lvl w:ilvl="2" w:tplc="878803E2">
      <w:start w:val="1"/>
      <w:numFmt w:val="bullet"/>
      <w:lvlText w:val=""/>
      <w:lvlJc w:val="left"/>
      <w:pPr>
        <w:ind w:left="2160" w:hanging="360"/>
      </w:pPr>
      <w:rPr>
        <w:rFonts w:hint="default" w:ascii="Wingdings" w:hAnsi="Wingdings"/>
      </w:rPr>
    </w:lvl>
    <w:lvl w:ilvl="3" w:tplc="76841E42">
      <w:start w:val="1"/>
      <w:numFmt w:val="bullet"/>
      <w:lvlText w:val=""/>
      <w:lvlJc w:val="left"/>
      <w:pPr>
        <w:ind w:left="2880" w:hanging="360"/>
      </w:pPr>
      <w:rPr>
        <w:rFonts w:hint="default" w:ascii="Symbol" w:hAnsi="Symbol"/>
      </w:rPr>
    </w:lvl>
    <w:lvl w:ilvl="4" w:tplc="456807C0">
      <w:start w:val="1"/>
      <w:numFmt w:val="bullet"/>
      <w:lvlText w:val="o"/>
      <w:lvlJc w:val="left"/>
      <w:pPr>
        <w:ind w:left="3600" w:hanging="360"/>
      </w:pPr>
      <w:rPr>
        <w:rFonts w:hint="default" w:ascii="Courier New" w:hAnsi="Courier New"/>
      </w:rPr>
    </w:lvl>
    <w:lvl w:ilvl="5" w:tplc="CD20BD84">
      <w:start w:val="1"/>
      <w:numFmt w:val="bullet"/>
      <w:lvlText w:val=""/>
      <w:lvlJc w:val="left"/>
      <w:pPr>
        <w:ind w:left="4320" w:hanging="360"/>
      </w:pPr>
      <w:rPr>
        <w:rFonts w:hint="default" w:ascii="Wingdings" w:hAnsi="Wingdings"/>
      </w:rPr>
    </w:lvl>
    <w:lvl w:ilvl="6" w:tplc="09708FCA">
      <w:start w:val="1"/>
      <w:numFmt w:val="bullet"/>
      <w:lvlText w:val=""/>
      <w:lvlJc w:val="left"/>
      <w:pPr>
        <w:ind w:left="5040" w:hanging="360"/>
      </w:pPr>
      <w:rPr>
        <w:rFonts w:hint="default" w:ascii="Symbol" w:hAnsi="Symbol"/>
      </w:rPr>
    </w:lvl>
    <w:lvl w:ilvl="7" w:tplc="A3BCD756">
      <w:start w:val="1"/>
      <w:numFmt w:val="bullet"/>
      <w:lvlText w:val="o"/>
      <w:lvlJc w:val="left"/>
      <w:pPr>
        <w:ind w:left="5760" w:hanging="360"/>
      </w:pPr>
      <w:rPr>
        <w:rFonts w:hint="default" w:ascii="Courier New" w:hAnsi="Courier New"/>
      </w:rPr>
    </w:lvl>
    <w:lvl w:ilvl="8" w:tplc="C1242204">
      <w:start w:val="1"/>
      <w:numFmt w:val="bullet"/>
      <w:lvlText w:val=""/>
      <w:lvlJc w:val="left"/>
      <w:pPr>
        <w:ind w:left="6480" w:hanging="360"/>
      </w:pPr>
      <w:rPr>
        <w:rFonts w:hint="default" w:ascii="Wingdings" w:hAnsi="Wingdings"/>
      </w:rPr>
    </w:lvl>
  </w:abstractNum>
  <w:abstractNum w:abstractNumId="3" w15:restartNumberingAfterBreak="0">
    <w:nsid w:val="0ABB2249"/>
    <w:multiLevelType w:val="hybridMultilevel"/>
    <w:tmpl w:val="419C84B8"/>
    <w:lvl w:ilvl="0" w:tplc="0E68EAEC">
      <w:start w:val="1"/>
      <w:numFmt w:val="bullet"/>
      <w:lvlText w:val=""/>
      <w:lvlJc w:val="left"/>
      <w:pPr>
        <w:ind w:left="720" w:hanging="360"/>
      </w:pPr>
      <w:rPr>
        <w:rFonts w:hint="default" w:ascii="Symbol" w:hAnsi="Symbol"/>
      </w:rPr>
    </w:lvl>
    <w:lvl w:ilvl="1" w:tplc="DF320C7E">
      <w:start w:val="1"/>
      <w:numFmt w:val="bullet"/>
      <w:lvlText w:val="o"/>
      <w:lvlJc w:val="left"/>
      <w:pPr>
        <w:ind w:left="1440" w:hanging="360"/>
      </w:pPr>
      <w:rPr>
        <w:rFonts w:hint="default" w:ascii="Courier New" w:hAnsi="Courier New"/>
      </w:rPr>
    </w:lvl>
    <w:lvl w:ilvl="2" w:tplc="B512F764">
      <w:start w:val="1"/>
      <w:numFmt w:val="bullet"/>
      <w:lvlText w:val=""/>
      <w:lvlJc w:val="left"/>
      <w:pPr>
        <w:ind w:left="2160" w:hanging="360"/>
      </w:pPr>
      <w:rPr>
        <w:rFonts w:hint="default" w:ascii="Wingdings" w:hAnsi="Wingdings"/>
      </w:rPr>
    </w:lvl>
    <w:lvl w:ilvl="3" w:tplc="6E88B232">
      <w:start w:val="1"/>
      <w:numFmt w:val="bullet"/>
      <w:lvlText w:val=""/>
      <w:lvlJc w:val="left"/>
      <w:pPr>
        <w:ind w:left="2880" w:hanging="360"/>
      </w:pPr>
      <w:rPr>
        <w:rFonts w:hint="default" w:ascii="Symbol" w:hAnsi="Symbol"/>
      </w:rPr>
    </w:lvl>
    <w:lvl w:ilvl="4" w:tplc="95229DD4">
      <w:start w:val="1"/>
      <w:numFmt w:val="bullet"/>
      <w:lvlText w:val="o"/>
      <w:lvlJc w:val="left"/>
      <w:pPr>
        <w:ind w:left="3600" w:hanging="360"/>
      </w:pPr>
      <w:rPr>
        <w:rFonts w:hint="default" w:ascii="Courier New" w:hAnsi="Courier New"/>
      </w:rPr>
    </w:lvl>
    <w:lvl w:ilvl="5" w:tplc="5318222A">
      <w:start w:val="1"/>
      <w:numFmt w:val="bullet"/>
      <w:lvlText w:val=""/>
      <w:lvlJc w:val="left"/>
      <w:pPr>
        <w:ind w:left="4320" w:hanging="360"/>
      </w:pPr>
      <w:rPr>
        <w:rFonts w:hint="default" w:ascii="Wingdings" w:hAnsi="Wingdings"/>
      </w:rPr>
    </w:lvl>
    <w:lvl w:ilvl="6" w:tplc="FA52AB68">
      <w:start w:val="1"/>
      <w:numFmt w:val="bullet"/>
      <w:lvlText w:val=""/>
      <w:lvlJc w:val="left"/>
      <w:pPr>
        <w:ind w:left="5040" w:hanging="360"/>
      </w:pPr>
      <w:rPr>
        <w:rFonts w:hint="default" w:ascii="Symbol" w:hAnsi="Symbol"/>
      </w:rPr>
    </w:lvl>
    <w:lvl w:ilvl="7" w:tplc="3FA06020">
      <w:start w:val="1"/>
      <w:numFmt w:val="bullet"/>
      <w:lvlText w:val="o"/>
      <w:lvlJc w:val="left"/>
      <w:pPr>
        <w:ind w:left="5760" w:hanging="360"/>
      </w:pPr>
      <w:rPr>
        <w:rFonts w:hint="default" w:ascii="Courier New" w:hAnsi="Courier New"/>
      </w:rPr>
    </w:lvl>
    <w:lvl w:ilvl="8" w:tplc="42865EBE">
      <w:start w:val="1"/>
      <w:numFmt w:val="bullet"/>
      <w:lvlText w:val=""/>
      <w:lvlJc w:val="left"/>
      <w:pPr>
        <w:ind w:left="6480" w:hanging="360"/>
      </w:pPr>
      <w:rPr>
        <w:rFonts w:hint="default" w:ascii="Wingdings" w:hAnsi="Wingdings"/>
      </w:rPr>
    </w:lvl>
  </w:abstractNum>
  <w:abstractNum w:abstractNumId="4" w15:restartNumberingAfterBreak="0">
    <w:nsid w:val="0C2510BC"/>
    <w:multiLevelType w:val="hybridMultilevel"/>
    <w:tmpl w:val="401CDC16"/>
    <w:lvl w:ilvl="0" w:tplc="E27C2D8A">
      <w:start w:val="1"/>
      <w:numFmt w:val="bullet"/>
      <w:lvlText w:val=""/>
      <w:lvlJc w:val="left"/>
      <w:pPr>
        <w:ind w:left="720" w:hanging="360"/>
      </w:pPr>
      <w:rPr>
        <w:rFonts w:hint="default" w:ascii="Symbol" w:hAnsi="Symbol"/>
      </w:rPr>
    </w:lvl>
    <w:lvl w:ilvl="1" w:tplc="62249206">
      <w:start w:val="1"/>
      <w:numFmt w:val="bullet"/>
      <w:lvlText w:val="o"/>
      <w:lvlJc w:val="left"/>
      <w:pPr>
        <w:ind w:left="1440" w:hanging="360"/>
      </w:pPr>
      <w:rPr>
        <w:rFonts w:hint="default" w:ascii="Courier New" w:hAnsi="Courier New"/>
      </w:rPr>
    </w:lvl>
    <w:lvl w:ilvl="2" w:tplc="6D0A9522">
      <w:start w:val="1"/>
      <w:numFmt w:val="bullet"/>
      <w:lvlText w:val=""/>
      <w:lvlJc w:val="left"/>
      <w:pPr>
        <w:ind w:left="2160" w:hanging="360"/>
      </w:pPr>
      <w:rPr>
        <w:rFonts w:hint="default" w:ascii="Wingdings" w:hAnsi="Wingdings"/>
      </w:rPr>
    </w:lvl>
    <w:lvl w:ilvl="3" w:tplc="DDE2D4DC">
      <w:start w:val="1"/>
      <w:numFmt w:val="bullet"/>
      <w:lvlText w:val=""/>
      <w:lvlJc w:val="left"/>
      <w:pPr>
        <w:ind w:left="2880" w:hanging="360"/>
      </w:pPr>
      <w:rPr>
        <w:rFonts w:hint="default" w:ascii="Symbol" w:hAnsi="Symbol"/>
      </w:rPr>
    </w:lvl>
    <w:lvl w:ilvl="4" w:tplc="A35A2A9A">
      <w:start w:val="1"/>
      <w:numFmt w:val="bullet"/>
      <w:lvlText w:val="o"/>
      <w:lvlJc w:val="left"/>
      <w:pPr>
        <w:ind w:left="3600" w:hanging="360"/>
      </w:pPr>
      <w:rPr>
        <w:rFonts w:hint="default" w:ascii="Courier New" w:hAnsi="Courier New"/>
      </w:rPr>
    </w:lvl>
    <w:lvl w:ilvl="5" w:tplc="CE8C8286">
      <w:start w:val="1"/>
      <w:numFmt w:val="bullet"/>
      <w:lvlText w:val=""/>
      <w:lvlJc w:val="left"/>
      <w:pPr>
        <w:ind w:left="4320" w:hanging="360"/>
      </w:pPr>
      <w:rPr>
        <w:rFonts w:hint="default" w:ascii="Wingdings" w:hAnsi="Wingdings"/>
      </w:rPr>
    </w:lvl>
    <w:lvl w:ilvl="6" w:tplc="CAACB0F2">
      <w:start w:val="1"/>
      <w:numFmt w:val="bullet"/>
      <w:lvlText w:val=""/>
      <w:lvlJc w:val="left"/>
      <w:pPr>
        <w:ind w:left="5040" w:hanging="360"/>
      </w:pPr>
      <w:rPr>
        <w:rFonts w:hint="default" w:ascii="Symbol" w:hAnsi="Symbol"/>
      </w:rPr>
    </w:lvl>
    <w:lvl w:ilvl="7" w:tplc="DD8AAF5E">
      <w:start w:val="1"/>
      <w:numFmt w:val="bullet"/>
      <w:lvlText w:val="o"/>
      <w:lvlJc w:val="left"/>
      <w:pPr>
        <w:ind w:left="5760" w:hanging="360"/>
      </w:pPr>
      <w:rPr>
        <w:rFonts w:hint="default" w:ascii="Courier New" w:hAnsi="Courier New"/>
      </w:rPr>
    </w:lvl>
    <w:lvl w:ilvl="8" w:tplc="5D446944">
      <w:start w:val="1"/>
      <w:numFmt w:val="bullet"/>
      <w:lvlText w:val=""/>
      <w:lvlJc w:val="left"/>
      <w:pPr>
        <w:ind w:left="6480" w:hanging="360"/>
      </w:pPr>
      <w:rPr>
        <w:rFonts w:hint="default" w:ascii="Wingdings" w:hAnsi="Wingdings"/>
      </w:rPr>
    </w:lvl>
  </w:abstractNum>
  <w:abstractNum w:abstractNumId="5" w15:restartNumberingAfterBreak="0">
    <w:nsid w:val="1359CD45"/>
    <w:multiLevelType w:val="hybridMultilevel"/>
    <w:tmpl w:val="FFFFFFFF"/>
    <w:lvl w:ilvl="0" w:tplc="997EE354">
      <w:start w:val="1"/>
      <w:numFmt w:val="bullet"/>
      <w:lvlText w:val=""/>
      <w:lvlJc w:val="left"/>
      <w:pPr>
        <w:ind w:left="720" w:hanging="360"/>
      </w:pPr>
      <w:rPr>
        <w:rFonts w:hint="default" w:ascii="Symbol" w:hAnsi="Symbol"/>
      </w:rPr>
    </w:lvl>
    <w:lvl w:ilvl="1" w:tplc="C2281E2C">
      <w:start w:val="1"/>
      <w:numFmt w:val="bullet"/>
      <w:lvlText w:val="o"/>
      <w:lvlJc w:val="left"/>
      <w:pPr>
        <w:ind w:left="1440" w:hanging="360"/>
      </w:pPr>
      <w:rPr>
        <w:rFonts w:hint="default" w:ascii="Courier New" w:hAnsi="Courier New"/>
      </w:rPr>
    </w:lvl>
    <w:lvl w:ilvl="2" w:tplc="C032B20A">
      <w:start w:val="1"/>
      <w:numFmt w:val="bullet"/>
      <w:lvlText w:val=""/>
      <w:lvlJc w:val="left"/>
      <w:pPr>
        <w:ind w:left="2160" w:hanging="360"/>
      </w:pPr>
      <w:rPr>
        <w:rFonts w:hint="default" w:ascii="Wingdings" w:hAnsi="Wingdings"/>
      </w:rPr>
    </w:lvl>
    <w:lvl w:ilvl="3" w:tplc="B0B24D3E">
      <w:start w:val="1"/>
      <w:numFmt w:val="bullet"/>
      <w:lvlText w:val=""/>
      <w:lvlJc w:val="left"/>
      <w:pPr>
        <w:ind w:left="2880" w:hanging="360"/>
      </w:pPr>
      <w:rPr>
        <w:rFonts w:hint="default" w:ascii="Symbol" w:hAnsi="Symbol"/>
      </w:rPr>
    </w:lvl>
    <w:lvl w:ilvl="4" w:tplc="D8FE0E14">
      <w:start w:val="1"/>
      <w:numFmt w:val="bullet"/>
      <w:lvlText w:val="o"/>
      <w:lvlJc w:val="left"/>
      <w:pPr>
        <w:ind w:left="3600" w:hanging="360"/>
      </w:pPr>
      <w:rPr>
        <w:rFonts w:hint="default" w:ascii="Courier New" w:hAnsi="Courier New"/>
      </w:rPr>
    </w:lvl>
    <w:lvl w:ilvl="5" w:tplc="5C40566E">
      <w:start w:val="1"/>
      <w:numFmt w:val="bullet"/>
      <w:lvlText w:val=""/>
      <w:lvlJc w:val="left"/>
      <w:pPr>
        <w:ind w:left="4320" w:hanging="360"/>
      </w:pPr>
      <w:rPr>
        <w:rFonts w:hint="default" w:ascii="Wingdings" w:hAnsi="Wingdings"/>
      </w:rPr>
    </w:lvl>
    <w:lvl w:ilvl="6" w:tplc="564E73B4">
      <w:start w:val="1"/>
      <w:numFmt w:val="bullet"/>
      <w:lvlText w:val=""/>
      <w:lvlJc w:val="left"/>
      <w:pPr>
        <w:ind w:left="5040" w:hanging="360"/>
      </w:pPr>
      <w:rPr>
        <w:rFonts w:hint="default" w:ascii="Symbol" w:hAnsi="Symbol"/>
      </w:rPr>
    </w:lvl>
    <w:lvl w:ilvl="7" w:tplc="2E6A1DBA">
      <w:start w:val="1"/>
      <w:numFmt w:val="bullet"/>
      <w:lvlText w:val="o"/>
      <w:lvlJc w:val="left"/>
      <w:pPr>
        <w:ind w:left="5760" w:hanging="360"/>
      </w:pPr>
      <w:rPr>
        <w:rFonts w:hint="default" w:ascii="Courier New" w:hAnsi="Courier New"/>
      </w:rPr>
    </w:lvl>
    <w:lvl w:ilvl="8" w:tplc="E45E8152">
      <w:start w:val="1"/>
      <w:numFmt w:val="bullet"/>
      <w:lvlText w:val=""/>
      <w:lvlJc w:val="left"/>
      <w:pPr>
        <w:ind w:left="6480" w:hanging="360"/>
      </w:pPr>
      <w:rPr>
        <w:rFonts w:hint="default" w:ascii="Wingdings" w:hAnsi="Wingdings"/>
      </w:rPr>
    </w:lvl>
  </w:abstractNum>
  <w:abstractNum w:abstractNumId="6" w15:restartNumberingAfterBreak="0">
    <w:nsid w:val="26F26E28"/>
    <w:multiLevelType w:val="hybridMultilevel"/>
    <w:tmpl w:val="5900E786"/>
    <w:lvl w:ilvl="0" w:tplc="8EC821AC">
      <w:start w:val="1"/>
      <w:numFmt w:val="bullet"/>
      <w:lvlText w:val=""/>
      <w:lvlJc w:val="left"/>
      <w:pPr>
        <w:ind w:left="720" w:hanging="360"/>
      </w:pPr>
      <w:rPr>
        <w:rFonts w:hint="default" w:ascii="Symbol" w:hAnsi="Symbol"/>
      </w:rPr>
    </w:lvl>
    <w:lvl w:ilvl="1" w:tplc="0B90FED0">
      <w:start w:val="1"/>
      <w:numFmt w:val="bullet"/>
      <w:lvlText w:val="o"/>
      <w:lvlJc w:val="left"/>
      <w:pPr>
        <w:ind w:left="1440" w:hanging="360"/>
      </w:pPr>
      <w:rPr>
        <w:rFonts w:hint="default" w:ascii="Courier New" w:hAnsi="Courier New"/>
      </w:rPr>
    </w:lvl>
    <w:lvl w:ilvl="2" w:tplc="09323218">
      <w:start w:val="1"/>
      <w:numFmt w:val="bullet"/>
      <w:lvlText w:val=""/>
      <w:lvlJc w:val="left"/>
      <w:pPr>
        <w:ind w:left="2160" w:hanging="360"/>
      </w:pPr>
      <w:rPr>
        <w:rFonts w:hint="default" w:ascii="Wingdings" w:hAnsi="Wingdings"/>
      </w:rPr>
    </w:lvl>
    <w:lvl w:ilvl="3" w:tplc="4FDACEFC">
      <w:start w:val="1"/>
      <w:numFmt w:val="bullet"/>
      <w:lvlText w:val=""/>
      <w:lvlJc w:val="left"/>
      <w:pPr>
        <w:ind w:left="2880" w:hanging="360"/>
      </w:pPr>
      <w:rPr>
        <w:rFonts w:hint="default" w:ascii="Symbol" w:hAnsi="Symbol"/>
      </w:rPr>
    </w:lvl>
    <w:lvl w:ilvl="4" w:tplc="35AA0EDE">
      <w:start w:val="1"/>
      <w:numFmt w:val="bullet"/>
      <w:lvlText w:val="o"/>
      <w:lvlJc w:val="left"/>
      <w:pPr>
        <w:ind w:left="3600" w:hanging="360"/>
      </w:pPr>
      <w:rPr>
        <w:rFonts w:hint="default" w:ascii="Courier New" w:hAnsi="Courier New"/>
      </w:rPr>
    </w:lvl>
    <w:lvl w:ilvl="5" w:tplc="A5262DC0">
      <w:start w:val="1"/>
      <w:numFmt w:val="bullet"/>
      <w:lvlText w:val=""/>
      <w:lvlJc w:val="left"/>
      <w:pPr>
        <w:ind w:left="4320" w:hanging="360"/>
      </w:pPr>
      <w:rPr>
        <w:rFonts w:hint="default" w:ascii="Wingdings" w:hAnsi="Wingdings"/>
      </w:rPr>
    </w:lvl>
    <w:lvl w:ilvl="6" w:tplc="687268E4">
      <w:start w:val="1"/>
      <w:numFmt w:val="bullet"/>
      <w:lvlText w:val=""/>
      <w:lvlJc w:val="left"/>
      <w:pPr>
        <w:ind w:left="5040" w:hanging="360"/>
      </w:pPr>
      <w:rPr>
        <w:rFonts w:hint="default" w:ascii="Symbol" w:hAnsi="Symbol"/>
      </w:rPr>
    </w:lvl>
    <w:lvl w:ilvl="7" w:tplc="6414B7CE">
      <w:start w:val="1"/>
      <w:numFmt w:val="bullet"/>
      <w:lvlText w:val="o"/>
      <w:lvlJc w:val="left"/>
      <w:pPr>
        <w:ind w:left="5760" w:hanging="360"/>
      </w:pPr>
      <w:rPr>
        <w:rFonts w:hint="default" w:ascii="Courier New" w:hAnsi="Courier New"/>
      </w:rPr>
    </w:lvl>
    <w:lvl w:ilvl="8" w:tplc="1106543C">
      <w:start w:val="1"/>
      <w:numFmt w:val="bullet"/>
      <w:lvlText w:val=""/>
      <w:lvlJc w:val="left"/>
      <w:pPr>
        <w:ind w:left="6480" w:hanging="360"/>
      </w:pPr>
      <w:rPr>
        <w:rFonts w:hint="default" w:ascii="Wingdings" w:hAnsi="Wingdings"/>
      </w:rPr>
    </w:lvl>
  </w:abstractNum>
  <w:abstractNum w:abstractNumId="7" w15:restartNumberingAfterBreak="0">
    <w:nsid w:val="2D5837DC"/>
    <w:multiLevelType w:val="hybridMultilevel"/>
    <w:tmpl w:val="F746F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6AD37A"/>
    <w:multiLevelType w:val="hybridMultilevel"/>
    <w:tmpl w:val="E2DA836C"/>
    <w:lvl w:ilvl="0" w:tplc="44B0A966">
      <w:start w:val="1"/>
      <w:numFmt w:val="bullet"/>
      <w:lvlText w:val=""/>
      <w:lvlJc w:val="left"/>
      <w:pPr>
        <w:ind w:left="720" w:hanging="360"/>
      </w:pPr>
      <w:rPr>
        <w:rFonts w:hint="default" w:ascii="Symbol" w:hAnsi="Symbol"/>
      </w:rPr>
    </w:lvl>
    <w:lvl w:ilvl="1" w:tplc="59266B7C">
      <w:start w:val="1"/>
      <w:numFmt w:val="bullet"/>
      <w:lvlText w:val="o"/>
      <w:lvlJc w:val="left"/>
      <w:pPr>
        <w:ind w:left="1440" w:hanging="360"/>
      </w:pPr>
      <w:rPr>
        <w:rFonts w:hint="default" w:ascii="Courier New" w:hAnsi="Courier New"/>
      </w:rPr>
    </w:lvl>
    <w:lvl w:ilvl="2" w:tplc="F98E57C0">
      <w:start w:val="1"/>
      <w:numFmt w:val="bullet"/>
      <w:lvlText w:val=""/>
      <w:lvlJc w:val="left"/>
      <w:pPr>
        <w:ind w:left="2160" w:hanging="360"/>
      </w:pPr>
      <w:rPr>
        <w:rFonts w:hint="default" w:ascii="Wingdings" w:hAnsi="Wingdings"/>
      </w:rPr>
    </w:lvl>
    <w:lvl w:ilvl="3" w:tplc="FC5616E2">
      <w:start w:val="1"/>
      <w:numFmt w:val="bullet"/>
      <w:lvlText w:val=""/>
      <w:lvlJc w:val="left"/>
      <w:pPr>
        <w:ind w:left="2880" w:hanging="360"/>
      </w:pPr>
      <w:rPr>
        <w:rFonts w:hint="default" w:ascii="Symbol" w:hAnsi="Symbol"/>
      </w:rPr>
    </w:lvl>
    <w:lvl w:ilvl="4" w:tplc="55AC43AC">
      <w:start w:val="1"/>
      <w:numFmt w:val="bullet"/>
      <w:lvlText w:val="o"/>
      <w:lvlJc w:val="left"/>
      <w:pPr>
        <w:ind w:left="3600" w:hanging="360"/>
      </w:pPr>
      <w:rPr>
        <w:rFonts w:hint="default" w:ascii="Courier New" w:hAnsi="Courier New"/>
      </w:rPr>
    </w:lvl>
    <w:lvl w:ilvl="5" w:tplc="833611A6">
      <w:start w:val="1"/>
      <w:numFmt w:val="bullet"/>
      <w:lvlText w:val=""/>
      <w:lvlJc w:val="left"/>
      <w:pPr>
        <w:ind w:left="4320" w:hanging="360"/>
      </w:pPr>
      <w:rPr>
        <w:rFonts w:hint="default" w:ascii="Wingdings" w:hAnsi="Wingdings"/>
      </w:rPr>
    </w:lvl>
    <w:lvl w:ilvl="6" w:tplc="77EE4A24">
      <w:start w:val="1"/>
      <w:numFmt w:val="bullet"/>
      <w:lvlText w:val=""/>
      <w:lvlJc w:val="left"/>
      <w:pPr>
        <w:ind w:left="5040" w:hanging="360"/>
      </w:pPr>
      <w:rPr>
        <w:rFonts w:hint="default" w:ascii="Symbol" w:hAnsi="Symbol"/>
      </w:rPr>
    </w:lvl>
    <w:lvl w:ilvl="7" w:tplc="D91EEC9E">
      <w:start w:val="1"/>
      <w:numFmt w:val="bullet"/>
      <w:lvlText w:val="o"/>
      <w:lvlJc w:val="left"/>
      <w:pPr>
        <w:ind w:left="5760" w:hanging="360"/>
      </w:pPr>
      <w:rPr>
        <w:rFonts w:hint="default" w:ascii="Courier New" w:hAnsi="Courier New"/>
      </w:rPr>
    </w:lvl>
    <w:lvl w:ilvl="8" w:tplc="F64C5B2A">
      <w:start w:val="1"/>
      <w:numFmt w:val="bullet"/>
      <w:lvlText w:val=""/>
      <w:lvlJc w:val="left"/>
      <w:pPr>
        <w:ind w:left="6480" w:hanging="360"/>
      </w:pPr>
      <w:rPr>
        <w:rFonts w:hint="default" w:ascii="Wingdings" w:hAnsi="Wingdings"/>
      </w:rPr>
    </w:lvl>
  </w:abstractNum>
  <w:abstractNum w:abstractNumId="9" w15:restartNumberingAfterBreak="0">
    <w:nsid w:val="44959DC0"/>
    <w:multiLevelType w:val="hybridMultilevel"/>
    <w:tmpl w:val="451E0162"/>
    <w:lvl w:ilvl="0" w:tplc="8B4ED3D8">
      <w:start w:val="1"/>
      <w:numFmt w:val="bullet"/>
      <w:lvlText w:val=""/>
      <w:lvlJc w:val="left"/>
      <w:pPr>
        <w:ind w:left="720" w:hanging="360"/>
      </w:pPr>
      <w:rPr>
        <w:rFonts w:hint="default" w:ascii="Symbol" w:hAnsi="Symbol"/>
      </w:rPr>
    </w:lvl>
    <w:lvl w:ilvl="1" w:tplc="7B389316">
      <w:start w:val="1"/>
      <w:numFmt w:val="bullet"/>
      <w:lvlText w:val="o"/>
      <w:lvlJc w:val="left"/>
      <w:pPr>
        <w:ind w:left="1440" w:hanging="360"/>
      </w:pPr>
      <w:rPr>
        <w:rFonts w:hint="default" w:ascii="Courier New" w:hAnsi="Courier New"/>
      </w:rPr>
    </w:lvl>
    <w:lvl w:ilvl="2" w:tplc="4AB44FA6">
      <w:start w:val="1"/>
      <w:numFmt w:val="bullet"/>
      <w:lvlText w:val=""/>
      <w:lvlJc w:val="left"/>
      <w:pPr>
        <w:ind w:left="2160" w:hanging="360"/>
      </w:pPr>
      <w:rPr>
        <w:rFonts w:hint="default" w:ascii="Wingdings" w:hAnsi="Wingdings"/>
      </w:rPr>
    </w:lvl>
    <w:lvl w:ilvl="3" w:tplc="E67CBE04">
      <w:start w:val="1"/>
      <w:numFmt w:val="bullet"/>
      <w:lvlText w:val=""/>
      <w:lvlJc w:val="left"/>
      <w:pPr>
        <w:ind w:left="2880" w:hanging="360"/>
      </w:pPr>
      <w:rPr>
        <w:rFonts w:hint="default" w:ascii="Symbol" w:hAnsi="Symbol"/>
      </w:rPr>
    </w:lvl>
    <w:lvl w:ilvl="4" w:tplc="57245C5E">
      <w:start w:val="1"/>
      <w:numFmt w:val="bullet"/>
      <w:lvlText w:val="o"/>
      <w:lvlJc w:val="left"/>
      <w:pPr>
        <w:ind w:left="3600" w:hanging="360"/>
      </w:pPr>
      <w:rPr>
        <w:rFonts w:hint="default" w:ascii="Courier New" w:hAnsi="Courier New"/>
      </w:rPr>
    </w:lvl>
    <w:lvl w:ilvl="5" w:tplc="EB9A15CA">
      <w:start w:val="1"/>
      <w:numFmt w:val="bullet"/>
      <w:lvlText w:val=""/>
      <w:lvlJc w:val="left"/>
      <w:pPr>
        <w:ind w:left="4320" w:hanging="360"/>
      </w:pPr>
      <w:rPr>
        <w:rFonts w:hint="default" w:ascii="Wingdings" w:hAnsi="Wingdings"/>
      </w:rPr>
    </w:lvl>
    <w:lvl w:ilvl="6" w:tplc="655041D0">
      <w:start w:val="1"/>
      <w:numFmt w:val="bullet"/>
      <w:lvlText w:val=""/>
      <w:lvlJc w:val="left"/>
      <w:pPr>
        <w:ind w:left="5040" w:hanging="360"/>
      </w:pPr>
      <w:rPr>
        <w:rFonts w:hint="default" w:ascii="Symbol" w:hAnsi="Symbol"/>
      </w:rPr>
    </w:lvl>
    <w:lvl w:ilvl="7" w:tplc="13FACDA6">
      <w:start w:val="1"/>
      <w:numFmt w:val="bullet"/>
      <w:lvlText w:val="o"/>
      <w:lvlJc w:val="left"/>
      <w:pPr>
        <w:ind w:left="5760" w:hanging="360"/>
      </w:pPr>
      <w:rPr>
        <w:rFonts w:hint="default" w:ascii="Courier New" w:hAnsi="Courier New"/>
      </w:rPr>
    </w:lvl>
    <w:lvl w:ilvl="8" w:tplc="DFE02E12">
      <w:start w:val="1"/>
      <w:numFmt w:val="bullet"/>
      <w:lvlText w:val=""/>
      <w:lvlJc w:val="left"/>
      <w:pPr>
        <w:ind w:left="6480" w:hanging="360"/>
      </w:pPr>
      <w:rPr>
        <w:rFonts w:hint="default" w:ascii="Wingdings" w:hAnsi="Wingdings"/>
      </w:rPr>
    </w:lvl>
  </w:abstractNum>
  <w:abstractNum w:abstractNumId="10" w15:restartNumberingAfterBreak="0">
    <w:nsid w:val="518D986D"/>
    <w:multiLevelType w:val="hybridMultilevel"/>
    <w:tmpl w:val="1D2C82F4"/>
    <w:lvl w:ilvl="0" w:tplc="370E748E">
      <w:start w:val="1"/>
      <w:numFmt w:val="bullet"/>
      <w:lvlText w:val=""/>
      <w:lvlJc w:val="left"/>
      <w:pPr>
        <w:ind w:left="720" w:hanging="360"/>
      </w:pPr>
      <w:rPr>
        <w:rFonts w:hint="default" w:ascii="Symbol" w:hAnsi="Symbol"/>
      </w:rPr>
    </w:lvl>
    <w:lvl w:ilvl="1" w:tplc="04ACA566">
      <w:start w:val="1"/>
      <w:numFmt w:val="bullet"/>
      <w:lvlText w:val="o"/>
      <w:lvlJc w:val="left"/>
      <w:pPr>
        <w:ind w:left="1440" w:hanging="360"/>
      </w:pPr>
      <w:rPr>
        <w:rFonts w:hint="default" w:ascii="Courier New" w:hAnsi="Courier New"/>
      </w:rPr>
    </w:lvl>
    <w:lvl w:ilvl="2" w:tplc="E82447B4">
      <w:start w:val="1"/>
      <w:numFmt w:val="bullet"/>
      <w:lvlText w:val=""/>
      <w:lvlJc w:val="left"/>
      <w:pPr>
        <w:ind w:left="2160" w:hanging="360"/>
      </w:pPr>
      <w:rPr>
        <w:rFonts w:hint="default" w:ascii="Wingdings" w:hAnsi="Wingdings"/>
      </w:rPr>
    </w:lvl>
    <w:lvl w:ilvl="3" w:tplc="3C1C47DC">
      <w:start w:val="1"/>
      <w:numFmt w:val="bullet"/>
      <w:lvlText w:val=""/>
      <w:lvlJc w:val="left"/>
      <w:pPr>
        <w:ind w:left="2880" w:hanging="360"/>
      </w:pPr>
      <w:rPr>
        <w:rFonts w:hint="default" w:ascii="Symbol" w:hAnsi="Symbol"/>
      </w:rPr>
    </w:lvl>
    <w:lvl w:ilvl="4" w:tplc="2244D332">
      <w:start w:val="1"/>
      <w:numFmt w:val="bullet"/>
      <w:lvlText w:val="o"/>
      <w:lvlJc w:val="left"/>
      <w:pPr>
        <w:ind w:left="3600" w:hanging="360"/>
      </w:pPr>
      <w:rPr>
        <w:rFonts w:hint="default" w:ascii="Courier New" w:hAnsi="Courier New"/>
      </w:rPr>
    </w:lvl>
    <w:lvl w:ilvl="5" w:tplc="C82E3952">
      <w:start w:val="1"/>
      <w:numFmt w:val="bullet"/>
      <w:lvlText w:val=""/>
      <w:lvlJc w:val="left"/>
      <w:pPr>
        <w:ind w:left="4320" w:hanging="360"/>
      </w:pPr>
      <w:rPr>
        <w:rFonts w:hint="default" w:ascii="Wingdings" w:hAnsi="Wingdings"/>
      </w:rPr>
    </w:lvl>
    <w:lvl w:ilvl="6" w:tplc="4F7472EE">
      <w:start w:val="1"/>
      <w:numFmt w:val="bullet"/>
      <w:lvlText w:val=""/>
      <w:lvlJc w:val="left"/>
      <w:pPr>
        <w:ind w:left="5040" w:hanging="360"/>
      </w:pPr>
      <w:rPr>
        <w:rFonts w:hint="default" w:ascii="Symbol" w:hAnsi="Symbol"/>
      </w:rPr>
    </w:lvl>
    <w:lvl w:ilvl="7" w:tplc="7782594E">
      <w:start w:val="1"/>
      <w:numFmt w:val="bullet"/>
      <w:lvlText w:val="o"/>
      <w:lvlJc w:val="left"/>
      <w:pPr>
        <w:ind w:left="5760" w:hanging="360"/>
      </w:pPr>
      <w:rPr>
        <w:rFonts w:hint="default" w:ascii="Courier New" w:hAnsi="Courier New"/>
      </w:rPr>
    </w:lvl>
    <w:lvl w:ilvl="8" w:tplc="62966D00">
      <w:start w:val="1"/>
      <w:numFmt w:val="bullet"/>
      <w:lvlText w:val=""/>
      <w:lvlJc w:val="left"/>
      <w:pPr>
        <w:ind w:left="6480" w:hanging="360"/>
      </w:pPr>
      <w:rPr>
        <w:rFonts w:hint="default" w:ascii="Wingdings" w:hAnsi="Wingdings"/>
      </w:rPr>
    </w:lvl>
  </w:abstractNum>
  <w:abstractNum w:abstractNumId="11" w15:restartNumberingAfterBreak="0">
    <w:nsid w:val="55E69BA5"/>
    <w:multiLevelType w:val="hybridMultilevel"/>
    <w:tmpl w:val="4DF28E12"/>
    <w:lvl w:ilvl="0" w:tplc="DDE2D7D4">
      <w:start w:val="1"/>
      <w:numFmt w:val="bullet"/>
      <w:lvlText w:val=""/>
      <w:lvlJc w:val="left"/>
      <w:pPr>
        <w:ind w:left="720" w:hanging="360"/>
      </w:pPr>
      <w:rPr>
        <w:rFonts w:hint="default" w:ascii="Symbol" w:hAnsi="Symbol"/>
      </w:rPr>
    </w:lvl>
    <w:lvl w:ilvl="1" w:tplc="6C1247B4">
      <w:start w:val="1"/>
      <w:numFmt w:val="bullet"/>
      <w:lvlText w:val="o"/>
      <w:lvlJc w:val="left"/>
      <w:pPr>
        <w:ind w:left="1440" w:hanging="360"/>
      </w:pPr>
      <w:rPr>
        <w:rFonts w:hint="default" w:ascii="Courier New" w:hAnsi="Courier New"/>
      </w:rPr>
    </w:lvl>
    <w:lvl w:ilvl="2" w:tplc="415E22E6">
      <w:start w:val="1"/>
      <w:numFmt w:val="bullet"/>
      <w:lvlText w:val=""/>
      <w:lvlJc w:val="left"/>
      <w:pPr>
        <w:ind w:left="2160" w:hanging="360"/>
      </w:pPr>
      <w:rPr>
        <w:rFonts w:hint="default" w:ascii="Wingdings" w:hAnsi="Wingdings"/>
      </w:rPr>
    </w:lvl>
    <w:lvl w:ilvl="3" w:tplc="3E3C07D0">
      <w:start w:val="1"/>
      <w:numFmt w:val="bullet"/>
      <w:lvlText w:val=""/>
      <w:lvlJc w:val="left"/>
      <w:pPr>
        <w:ind w:left="2880" w:hanging="360"/>
      </w:pPr>
      <w:rPr>
        <w:rFonts w:hint="default" w:ascii="Symbol" w:hAnsi="Symbol"/>
      </w:rPr>
    </w:lvl>
    <w:lvl w:ilvl="4" w:tplc="0DCA8274">
      <w:start w:val="1"/>
      <w:numFmt w:val="bullet"/>
      <w:lvlText w:val="o"/>
      <w:lvlJc w:val="left"/>
      <w:pPr>
        <w:ind w:left="3600" w:hanging="360"/>
      </w:pPr>
      <w:rPr>
        <w:rFonts w:hint="default" w:ascii="Courier New" w:hAnsi="Courier New"/>
      </w:rPr>
    </w:lvl>
    <w:lvl w:ilvl="5" w:tplc="0CD6AC64">
      <w:start w:val="1"/>
      <w:numFmt w:val="bullet"/>
      <w:lvlText w:val=""/>
      <w:lvlJc w:val="left"/>
      <w:pPr>
        <w:ind w:left="4320" w:hanging="360"/>
      </w:pPr>
      <w:rPr>
        <w:rFonts w:hint="default" w:ascii="Wingdings" w:hAnsi="Wingdings"/>
      </w:rPr>
    </w:lvl>
    <w:lvl w:ilvl="6" w:tplc="14824800">
      <w:start w:val="1"/>
      <w:numFmt w:val="bullet"/>
      <w:lvlText w:val=""/>
      <w:lvlJc w:val="left"/>
      <w:pPr>
        <w:ind w:left="5040" w:hanging="360"/>
      </w:pPr>
      <w:rPr>
        <w:rFonts w:hint="default" w:ascii="Symbol" w:hAnsi="Symbol"/>
      </w:rPr>
    </w:lvl>
    <w:lvl w:ilvl="7" w:tplc="863E799A">
      <w:start w:val="1"/>
      <w:numFmt w:val="bullet"/>
      <w:lvlText w:val="o"/>
      <w:lvlJc w:val="left"/>
      <w:pPr>
        <w:ind w:left="5760" w:hanging="360"/>
      </w:pPr>
      <w:rPr>
        <w:rFonts w:hint="default" w:ascii="Courier New" w:hAnsi="Courier New"/>
      </w:rPr>
    </w:lvl>
    <w:lvl w:ilvl="8" w:tplc="964A064E">
      <w:start w:val="1"/>
      <w:numFmt w:val="bullet"/>
      <w:lvlText w:val=""/>
      <w:lvlJc w:val="left"/>
      <w:pPr>
        <w:ind w:left="6480" w:hanging="360"/>
      </w:pPr>
      <w:rPr>
        <w:rFonts w:hint="default" w:ascii="Wingdings" w:hAnsi="Wingdings"/>
      </w:rPr>
    </w:lvl>
  </w:abstractNum>
  <w:abstractNum w:abstractNumId="12" w15:restartNumberingAfterBreak="0">
    <w:nsid w:val="57B45471"/>
    <w:multiLevelType w:val="hybridMultilevel"/>
    <w:tmpl w:val="9806C3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907EBD5"/>
    <w:multiLevelType w:val="hybridMultilevel"/>
    <w:tmpl w:val="30824274"/>
    <w:lvl w:ilvl="0" w:tplc="C04CAE9A">
      <w:start w:val="1"/>
      <w:numFmt w:val="bullet"/>
      <w:lvlText w:val=""/>
      <w:lvlJc w:val="left"/>
      <w:pPr>
        <w:ind w:left="720" w:hanging="360"/>
      </w:pPr>
      <w:rPr>
        <w:rFonts w:hint="default" w:ascii="Symbol" w:hAnsi="Symbol"/>
      </w:rPr>
    </w:lvl>
    <w:lvl w:ilvl="1" w:tplc="E684E3B4">
      <w:start w:val="1"/>
      <w:numFmt w:val="bullet"/>
      <w:lvlText w:val="o"/>
      <w:lvlJc w:val="left"/>
      <w:pPr>
        <w:ind w:left="1440" w:hanging="360"/>
      </w:pPr>
      <w:rPr>
        <w:rFonts w:hint="default" w:ascii="Courier New" w:hAnsi="Courier New"/>
      </w:rPr>
    </w:lvl>
    <w:lvl w:ilvl="2" w:tplc="22206680">
      <w:start w:val="1"/>
      <w:numFmt w:val="bullet"/>
      <w:lvlText w:val=""/>
      <w:lvlJc w:val="left"/>
      <w:pPr>
        <w:ind w:left="2160" w:hanging="360"/>
      </w:pPr>
      <w:rPr>
        <w:rFonts w:hint="default" w:ascii="Wingdings" w:hAnsi="Wingdings"/>
      </w:rPr>
    </w:lvl>
    <w:lvl w:ilvl="3" w:tplc="D218910A">
      <w:start w:val="1"/>
      <w:numFmt w:val="bullet"/>
      <w:lvlText w:val=""/>
      <w:lvlJc w:val="left"/>
      <w:pPr>
        <w:ind w:left="2880" w:hanging="360"/>
      </w:pPr>
      <w:rPr>
        <w:rFonts w:hint="default" w:ascii="Symbol" w:hAnsi="Symbol"/>
      </w:rPr>
    </w:lvl>
    <w:lvl w:ilvl="4" w:tplc="AB0C8A92">
      <w:start w:val="1"/>
      <w:numFmt w:val="bullet"/>
      <w:lvlText w:val="o"/>
      <w:lvlJc w:val="left"/>
      <w:pPr>
        <w:ind w:left="3600" w:hanging="360"/>
      </w:pPr>
      <w:rPr>
        <w:rFonts w:hint="default" w:ascii="Courier New" w:hAnsi="Courier New"/>
      </w:rPr>
    </w:lvl>
    <w:lvl w:ilvl="5" w:tplc="8A821F62">
      <w:start w:val="1"/>
      <w:numFmt w:val="bullet"/>
      <w:lvlText w:val=""/>
      <w:lvlJc w:val="left"/>
      <w:pPr>
        <w:ind w:left="4320" w:hanging="360"/>
      </w:pPr>
      <w:rPr>
        <w:rFonts w:hint="default" w:ascii="Wingdings" w:hAnsi="Wingdings"/>
      </w:rPr>
    </w:lvl>
    <w:lvl w:ilvl="6" w:tplc="78280706">
      <w:start w:val="1"/>
      <w:numFmt w:val="bullet"/>
      <w:lvlText w:val=""/>
      <w:lvlJc w:val="left"/>
      <w:pPr>
        <w:ind w:left="5040" w:hanging="360"/>
      </w:pPr>
      <w:rPr>
        <w:rFonts w:hint="default" w:ascii="Symbol" w:hAnsi="Symbol"/>
      </w:rPr>
    </w:lvl>
    <w:lvl w:ilvl="7" w:tplc="AB44BA4A">
      <w:start w:val="1"/>
      <w:numFmt w:val="bullet"/>
      <w:lvlText w:val="o"/>
      <w:lvlJc w:val="left"/>
      <w:pPr>
        <w:ind w:left="5760" w:hanging="360"/>
      </w:pPr>
      <w:rPr>
        <w:rFonts w:hint="default" w:ascii="Courier New" w:hAnsi="Courier New"/>
      </w:rPr>
    </w:lvl>
    <w:lvl w:ilvl="8" w:tplc="2F80A2F2">
      <w:start w:val="1"/>
      <w:numFmt w:val="bullet"/>
      <w:lvlText w:val=""/>
      <w:lvlJc w:val="left"/>
      <w:pPr>
        <w:ind w:left="6480" w:hanging="360"/>
      </w:pPr>
      <w:rPr>
        <w:rFonts w:hint="default" w:ascii="Wingdings" w:hAnsi="Wingdings"/>
      </w:rPr>
    </w:lvl>
  </w:abstractNum>
  <w:abstractNum w:abstractNumId="14" w15:restartNumberingAfterBreak="0">
    <w:nsid w:val="5C6215AF"/>
    <w:multiLevelType w:val="hybridMultilevel"/>
    <w:tmpl w:val="1870E8B2"/>
    <w:lvl w:ilvl="0" w:tplc="88B624C4">
      <w:start w:val="1"/>
      <w:numFmt w:val="bullet"/>
      <w:lvlText w:val=""/>
      <w:lvlJc w:val="left"/>
      <w:pPr>
        <w:ind w:left="720" w:hanging="360"/>
      </w:pPr>
      <w:rPr>
        <w:rFonts w:hint="default" w:ascii="Symbol" w:hAnsi="Symbol"/>
      </w:rPr>
    </w:lvl>
    <w:lvl w:ilvl="1" w:tplc="DE702A9A">
      <w:start w:val="1"/>
      <w:numFmt w:val="bullet"/>
      <w:lvlText w:val="o"/>
      <w:lvlJc w:val="left"/>
      <w:pPr>
        <w:ind w:left="1440" w:hanging="360"/>
      </w:pPr>
      <w:rPr>
        <w:rFonts w:hint="default" w:ascii="Courier New" w:hAnsi="Courier New"/>
      </w:rPr>
    </w:lvl>
    <w:lvl w:ilvl="2" w:tplc="9DF44B72">
      <w:start w:val="1"/>
      <w:numFmt w:val="bullet"/>
      <w:lvlText w:val=""/>
      <w:lvlJc w:val="left"/>
      <w:pPr>
        <w:ind w:left="2160" w:hanging="360"/>
      </w:pPr>
      <w:rPr>
        <w:rFonts w:hint="default" w:ascii="Wingdings" w:hAnsi="Wingdings"/>
      </w:rPr>
    </w:lvl>
    <w:lvl w:ilvl="3" w:tplc="B8729A04">
      <w:start w:val="1"/>
      <w:numFmt w:val="bullet"/>
      <w:lvlText w:val=""/>
      <w:lvlJc w:val="left"/>
      <w:pPr>
        <w:ind w:left="2880" w:hanging="360"/>
      </w:pPr>
      <w:rPr>
        <w:rFonts w:hint="default" w:ascii="Symbol" w:hAnsi="Symbol"/>
      </w:rPr>
    </w:lvl>
    <w:lvl w:ilvl="4" w:tplc="26DE73D8">
      <w:start w:val="1"/>
      <w:numFmt w:val="bullet"/>
      <w:lvlText w:val="o"/>
      <w:lvlJc w:val="left"/>
      <w:pPr>
        <w:ind w:left="3600" w:hanging="360"/>
      </w:pPr>
      <w:rPr>
        <w:rFonts w:hint="default" w:ascii="Courier New" w:hAnsi="Courier New"/>
      </w:rPr>
    </w:lvl>
    <w:lvl w:ilvl="5" w:tplc="B69029AE">
      <w:start w:val="1"/>
      <w:numFmt w:val="bullet"/>
      <w:lvlText w:val=""/>
      <w:lvlJc w:val="left"/>
      <w:pPr>
        <w:ind w:left="4320" w:hanging="360"/>
      </w:pPr>
      <w:rPr>
        <w:rFonts w:hint="default" w:ascii="Wingdings" w:hAnsi="Wingdings"/>
      </w:rPr>
    </w:lvl>
    <w:lvl w:ilvl="6" w:tplc="52EC8050">
      <w:start w:val="1"/>
      <w:numFmt w:val="bullet"/>
      <w:lvlText w:val=""/>
      <w:lvlJc w:val="left"/>
      <w:pPr>
        <w:ind w:left="5040" w:hanging="360"/>
      </w:pPr>
      <w:rPr>
        <w:rFonts w:hint="default" w:ascii="Symbol" w:hAnsi="Symbol"/>
      </w:rPr>
    </w:lvl>
    <w:lvl w:ilvl="7" w:tplc="DF22AC14">
      <w:start w:val="1"/>
      <w:numFmt w:val="bullet"/>
      <w:lvlText w:val="o"/>
      <w:lvlJc w:val="left"/>
      <w:pPr>
        <w:ind w:left="5760" w:hanging="360"/>
      </w:pPr>
      <w:rPr>
        <w:rFonts w:hint="default" w:ascii="Courier New" w:hAnsi="Courier New"/>
      </w:rPr>
    </w:lvl>
    <w:lvl w:ilvl="8" w:tplc="0B528BDE">
      <w:start w:val="1"/>
      <w:numFmt w:val="bullet"/>
      <w:lvlText w:val=""/>
      <w:lvlJc w:val="left"/>
      <w:pPr>
        <w:ind w:left="6480" w:hanging="360"/>
      </w:pPr>
      <w:rPr>
        <w:rFonts w:hint="default" w:ascii="Wingdings" w:hAnsi="Wingdings"/>
      </w:rPr>
    </w:lvl>
  </w:abstractNum>
  <w:abstractNum w:abstractNumId="15" w15:restartNumberingAfterBreak="0">
    <w:nsid w:val="6E16FEC1"/>
    <w:multiLevelType w:val="hybridMultilevel"/>
    <w:tmpl w:val="02E8F686"/>
    <w:lvl w:ilvl="0" w:tplc="F5A44F96">
      <w:start w:val="1"/>
      <w:numFmt w:val="bullet"/>
      <w:lvlText w:val=""/>
      <w:lvlJc w:val="left"/>
      <w:pPr>
        <w:ind w:left="720" w:hanging="360"/>
      </w:pPr>
      <w:rPr>
        <w:rFonts w:hint="default" w:ascii="Symbol" w:hAnsi="Symbol"/>
      </w:rPr>
    </w:lvl>
    <w:lvl w:ilvl="1" w:tplc="8FD0C6AA">
      <w:start w:val="1"/>
      <w:numFmt w:val="bullet"/>
      <w:lvlText w:val="o"/>
      <w:lvlJc w:val="left"/>
      <w:pPr>
        <w:ind w:left="1440" w:hanging="360"/>
      </w:pPr>
      <w:rPr>
        <w:rFonts w:hint="default" w:ascii="Courier New" w:hAnsi="Courier New"/>
      </w:rPr>
    </w:lvl>
    <w:lvl w:ilvl="2" w:tplc="E40AD17E">
      <w:start w:val="1"/>
      <w:numFmt w:val="bullet"/>
      <w:lvlText w:val=""/>
      <w:lvlJc w:val="left"/>
      <w:pPr>
        <w:ind w:left="2160" w:hanging="360"/>
      </w:pPr>
      <w:rPr>
        <w:rFonts w:hint="default" w:ascii="Wingdings" w:hAnsi="Wingdings"/>
      </w:rPr>
    </w:lvl>
    <w:lvl w:ilvl="3" w:tplc="5BC4DF14">
      <w:start w:val="1"/>
      <w:numFmt w:val="bullet"/>
      <w:lvlText w:val=""/>
      <w:lvlJc w:val="left"/>
      <w:pPr>
        <w:ind w:left="2880" w:hanging="360"/>
      </w:pPr>
      <w:rPr>
        <w:rFonts w:hint="default" w:ascii="Symbol" w:hAnsi="Symbol"/>
      </w:rPr>
    </w:lvl>
    <w:lvl w:ilvl="4" w:tplc="99DAB9F6">
      <w:start w:val="1"/>
      <w:numFmt w:val="bullet"/>
      <w:lvlText w:val="o"/>
      <w:lvlJc w:val="left"/>
      <w:pPr>
        <w:ind w:left="3600" w:hanging="360"/>
      </w:pPr>
      <w:rPr>
        <w:rFonts w:hint="default" w:ascii="Courier New" w:hAnsi="Courier New"/>
      </w:rPr>
    </w:lvl>
    <w:lvl w:ilvl="5" w:tplc="B1ACA1DE">
      <w:start w:val="1"/>
      <w:numFmt w:val="bullet"/>
      <w:lvlText w:val=""/>
      <w:lvlJc w:val="left"/>
      <w:pPr>
        <w:ind w:left="4320" w:hanging="360"/>
      </w:pPr>
      <w:rPr>
        <w:rFonts w:hint="default" w:ascii="Wingdings" w:hAnsi="Wingdings"/>
      </w:rPr>
    </w:lvl>
    <w:lvl w:ilvl="6" w:tplc="31342054">
      <w:start w:val="1"/>
      <w:numFmt w:val="bullet"/>
      <w:lvlText w:val=""/>
      <w:lvlJc w:val="left"/>
      <w:pPr>
        <w:ind w:left="5040" w:hanging="360"/>
      </w:pPr>
      <w:rPr>
        <w:rFonts w:hint="default" w:ascii="Symbol" w:hAnsi="Symbol"/>
      </w:rPr>
    </w:lvl>
    <w:lvl w:ilvl="7" w:tplc="B2E458FA">
      <w:start w:val="1"/>
      <w:numFmt w:val="bullet"/>
      <w:lvlText w:val="o"/>
      <w:lvlJc w:val="left"/>
      <w:pPr>
        <w:ind w:left="5760" w:hanging="360"/>
      </w:pPr>
      <w:rPr>
        <w:rFonts w:hint="default" w:ascii="Courier New" w:hAnsi="Courier New"/>
      </w:rPr>
    </w:lvl>
    <w:lvl w:ilvl="8" w:tplc="C3EE1550">
      <w:start w:val="1"/>
      <w:numFmt w:val="bullet"/>
      <w:lvlText w:val=""/>
      <w:lvlJc w:val="left"/>
      <w:pPr>
        <w:ind w:left="6480" w:hanging="360"/>
      </w:pPr>
      <w:rPr>
        <w:rFonts w:hint="default" w:ascii="Wingdings" w:hAnsi="Wingdings"/>
      </w:rPr>
    </w:lvl>
  </w:abstractNum>
  <w:abstractNum w:abstractNumId="16" w15:restartNumberingAfterBreak="0">
    <w:nsid w:val="70396932"/>
    <w:multiLevelType w:val="hybridMultilevel"/>
    <w:tmpl w:val="C2163922"/>
    <w:lvl w:ilvl="0" w:tplc="49F8FE22">
      <w:start w:val="1"/>
      <w:numFmt w:val="bullet"/>
      <w:lvlText w:val=""/>
      <w:lvlJc w:val="left"/>
      <w:pPr>
        <w:ind w:left="720" w:hanging="360"/>
      </w:pPr>
      <w:rPr>
        <w:rFonts w:hint="default" w:ascii="Symbol" w:hAnsi="Symbol"/>
      </w:rPr>
    </w:lvl>
    <w:lvl w:ilvl="1" w:tplc="FB7C53C0">
      <w:start w:val="1"/>
      <w:numFmt w:val="bullet"/>
      <w:lvlText w:val="o"/>
      <w:lvlJc w:val="left"/>
      <w:pPr>
        <w:ind w:left="1440" w:hanging="360"/>
      </w:pPr>
      <w:rPr>
        <w:rFonts w:hint="default" w:ascii="Courier New" w:hAnsi="Courier New"/>
      </w:rPr>
    </w:lvl>
    <w:lvl w:ilvl="2" w:tplc="7316B208">
      <w:start w:val="1"/>
      <w:numFmt w:val="bullet"/>
      <w:lvlText w:val=""/>
      <w:lvlJc w:val="left"/>
      <w:pPr>
        <w:ind w:left="2160" w:hanging="360"/>
      </w:pPr>
      <w:rPr>
        <w:rFonts w:hint="default" w:ascii="Wingdings" w:hAnsi="Wingdings"/>
      </w:rPr>
    </w:lvl>
    <w:lvl w:ilvl="3" w:tplc="4EDE0FD2">
      <w:start w:val="1"/>
      <w:numFmt w:val="bullet"/>
      <w:lvlText w:val=""/>
      <w:lvlJc w:val="left"/>
      <w:pPr>
        <w:ind w:left="2880" w:hanging="360"/>
      </w:pPr>
      <w:rPr>
        <w:rFonts w:hint="default" w:ascii="Symbol" w:hAnsi="Symbol"/>
      </w:rPr>
    </w:lvl>
    <w:lvl w:ilvl="4" w:tplc="63F8A634">
      <w:start w:val="1"/>
      <w:numFmt w:val="bullet"/>
      <w:lvlText w:val="o"/>
      <w:lvlJc w:val="left"/>
      <w:pPr>
        <w:ind w:left="3600" w:hanging="360"/>
      </w:pPr>
      <w:rPr>
        <w:rFonts w:hint="default" w:ascii="Courier New" w:hAnsi="Courier New"/>
      </w:rPr>
    </w:lvl>
    <w:lvl w:ilvl="5" w:tplc="944C9280">
      <w:start w:val="1"/>
      <w:numFmt w:val="bullet"/>
      <w:lvlText w:val=""/>
      <w:lvlJc w:val="left"/>
      <w:pPr>
        <w:ind w:left="4320" w:hanging="360"/>
      </w:pPr>
      <w:rPr>
        <w:rFonts w:hint="default" w:ascii="Wingdings" w:hAnsi="Wingdings"/>
      </w:rPr>
    </w:lvl>
    <w:lvl w:ilvl="6" w:tplc="B1686096">
      <w:start w:val="1"/>
      <w:numFmt w:val="bullet"/>
      <w:lvlText w:val=""/>
      <w:lvlJc w:val="left"/>
      <w:pPr>
        <w:ind w:left="5040" w:hanging="360"/>
      </w:pPr>
      <w:rPr>
        <w:rFonts w:hint="default" w:ascii="Symbol" w:hAnsi="Symbol"/>
      </w:rPr>
    </w:lvl>
    <w:lvl w:ilvl="7" w:tplc="B802DAA4">
      <w:start w:val="1"/>
      <w:numFmt w:val="bullet"/>
      <w:lvlText w:val="o"/>
      <w:lvlJc w:val="left"/>
      <w:pPr>
        <w:ind w:left="5760" w:hanging="360"/>
      </w:pPr>
      <w:rPr>
        <w:rFonts w:hint="default" w:ascii="Courier New" w:hAnsi="Courier New"/>
      </w:rPr>
    </w:lvl>
    <w:lvl w:ilvl="8" w:tplc="6292F566">
      <w:start w:val="1"/>
      <w:numFmt w:val="bullet"/>
      <w:lvlText w:val=""/>
      <w:lvlJc w:val="left"/>
      <w:pPr>
        <w:ind w:left="6480" w:hanging="360"/>
      </w:pPr>
      <w:rPr>
        <w:rFonts w:hint="default" w:ascii="Wingdings" w:hAnsi="Wingdings"/>
      </w:rPr>
    </w:lvl>
  </w:abstractNum>
  <w:abstractNum w:abstractNumId="17" w15:restartNumberingAfterBreak="0">
    <w:nsid w:val="730C6423"/>
    <w:multiLevelType w:val="hybridMultilevel"/>
    <w:tmpl w:val="B91050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24904509">
    <w:abstractNumId w:val="10"/>
  </w:num>
  <w:num w:numId="2" w16cid:durableId="1116144372">
    <w:abstractNumId w:val="2"/>
  </w:num>
  <w:num w:numId="3" w16cid:durableId="1697198185">
    <w:abstractNumId w:val="9"/>
  </w:num>
  <w:num w:numId="4" w16cid:durableId="320886193">
    <w:abstractNumId w:val="4"/>
  </w:num>
  <w:num w:numId="5" w16cid:durableId="1692992318">
    <w:abstractNumId w:val="6"/>
  </w:num>
  <w:num w:numId="6" w16cid:durableId="1959213774">
    <w:abstractNumId w:val="14"/>
  </w:num>
  <w:num w:numId="7" w16cid:durableId="1276866172">
    <w:abstractNumId w:val="0"/>
  </w:num>
  <w:num w:numId="8" w16cid:durableId="2135710107">
    <w:abstractNumId w:val="16"/>
  </w:num>
  <w:num w:numId="9" w16cid:durableId="1199704862">
    <w:abstractNumId w:val="3"/>
  </w:num>
  <w:num w:numId="10" w16cid:durableId="1513101782">
    <w:abstractNumId w:val="15"/>
  </w:num>
  <w:num w:numId="11" w16cid:durableId="25958721">
    <w:abstractNumId w:val="13"/>
  </w:num>
  <w:num w:numId="12" w16cid:durableId="75398057">
    <w:abstractNumId w:val="8"/>
  </w:num>
  <w:num w:numId="13" w16cid:durableId="1208570472">
    <w:abstractNumId w:val="11"/>
  </w:num>
  <w:num w:numId="14" w16cid:durableId="1092160407">
    <w:abstractNumId w:val="5"/>
  </w:num>
  <w:num w:numId="15" w16cid:durableId="193152320">
    <w:abstractNumId w:val="1"/>
  </w:num>
  <w:num w:numId="16" w16cid:durableId="1248149420">
    <w:abstractNumId w:val="12"/>
  </w:num>
  <w:num w:numId="17" w16cid:durableId="1819102916">
    <w:abstractNumId w:val="7"/>
  </w:num>
  <w:num w:numId="18" w16cid:durableId="173808734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rry Brind">
    <w15:presenceInfo w15:providerId="AD" w15:userId="S::kerrybrind@thriveagency.uk::4e6e36a4-153b-4cd4-bdbe-75454c383a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IwsTQ0MLUwNrBQ0lEKTi0uzszPAykwqgUAjwSZXSwAAAA="/>
  </w:docVars>
  <w:rsids>
    <w:rsidRoot w:val="00016AD2"/>
    <w:rsid w:val="00016AD2"/>
    <w:rsid w:val="00087744"/>
    <w:rsid w:val="000A30F8"/>
    <w:rsid w:val="000D09E7"/>
    <w:rsid w:val="00174F5E"/>
    <w:rsid w:val="00215724"/>
    <w:rsid w:val="004155AF"/>
    <w:rsid w:val="004662D7"/>
    <w:rsid w:val="004743AB"/>
    <w:rsid w:val="005E79E4"/>
    <w:rsid w:val="006216A1"/>
    <w:rsid w:val="006219B6"/>
    <w:rsid w:val="00684F7C"/>
    <w:rsid w:val="006C0BF3"/>
    <w:rsid w:val="006D060D"/>
    <w:rsid w:val="007B58B9"/>
    <w:rsid w:val="00863354"/>
    <w:rsid w:val="00878D5B"/>
    <w:rsid w:val="00887987"/>
    <w:rsid w:val="009B4837"/>
    <w:rsid w:val="00A15529"/>
    <w:rsid w:val="00A50F0E"/>
    <w:rsid w:val="00A610BE"/>
    <w:rsid w:val="00AB2878"/>
    <w:rsid w:val="00B4BDAE"/>
    <w:rsid w:val="00B623BB"/>
    <w:rsid w:val="00BA6F97"/>
    <w:rsid w:val="00C66EBF"/>
    <w:rsid w:val="00C98EF2"/>
    <w:rsid w:val="00CC1A94"/>
    <w:rsid w:val="00D63D5F"/>
    <w:rsid w:val="00D7114B"/>
    <w:rsid w:val="00D73626"/>
    <w:rsid w:val="00DD1C56"/>
    <w:rsid w:val="00DF02CC"/>
    <w:rsid w:val="00E512E1"/>
    <w:rsid w:val="00F10EE4"/>
    <w:rsid w:val="00F92553"/>
    <w:rsid w:val="00F9B49D"/>
    <w:rsid w:val="00FD5E02"/>
    <w:rsid w:val="00FE2E17"/>
    <w:rsid w:val="0108AB99"/>
    <w:rsid w:val="0168176E"/>
    <w:rsid w:val="01B827E1"/>
    <w:rsid w:val="021618A3"/>
    <w:rsid w:val="030AF80B"/>
    <w:rsid w:val="0316812F"/>
    <w:rsid w:val="03216455"/>
    <w:rsid w:val="0391CBF4"/>
    <w:rsid w:val="03B5AD19"/>
    <w:rsid w:val="03DC999C"/>
    <w:rsid w:val="04C15632"/>
    <w:rsid w:val="05517D7A"/>
    <w:rsid w:val="07874882"/>
    <w:rsid w:val="07EC3001"/>
    <w:rsid w:val="088AB2B5"/>
    <w:rsid w:val="08B1163E"/>
    <w:rsid w:val="09468912"/>
    <w:rsid w:val="097B9EF8"/>
    <w:rsid w:val="09ACBB24"/>
    <w:rsid w:val="09F7A1AC"/>
    <w:rsid w:val="0B7CC510"/>
    <w:rsid w:val="0BC12E92"/>
    <w:rsid w:val="0CB33FBA"/>
    <w:rsid w:val="0CE9C4BC"/>
    <w:rsid w:val="0D45FC1E"/>
    <w:rsid w:val="0D93187D"/>
    <w:rsid w:val="0E2AFC3E"/>
    <w:rsid w:val="0E77642F"/>
    <w:rsid w:val="0F004D2D"/>
    <w:rsid w:val="0FC7E4B7"/>
    <w:rsid w:val="100226EF"/>
    <w:rsid w:val="100EE538"/>
    <w:rsid w:val="10781FF7"/>
    <w:rsid w:val="1095B312"/>
    <w:rsid w:val="111BF2D7"/>
    <w:rsid w:val="112D66D2"/>
    <w:rsid w:val="1161A287"/>
    <w:rsid w:val="11F25F88"/>
    <w:rsid w:val="12822E85"/>
    <w:rsid w:val="13AA8A0C"/>
    <w:rsid w:val="14A2A31D"/>
    <w:rsid w:val="14CFA09F"/>
    <w:rsid w:val="14E69499"/>
    <w:rsid w:val="15465A6D"/>
    <w:rsid w:val="154A3318"/>
    <w:rsid w:val="15579FA6"/>
    <w:rsid w:val="165133B8"/>
    <w:rsid w:val="1668BD53"/>
    <w:rsid w:val="16AF8AC8"/>
    <w:rsid w:val="16E22ACE"/>
    <w:rsid w:val="1731CC85"/>
    <w:rsid w:val="17CD05F1"/>
    <w:rsid w:val="1835FF3D"/>
    <w:rsid w:val="18AD23C0"/>
    <w:rsid w:val="18C3F3CF"/>
    <w:rsid w:val="18C51D2D"/>
    <w:rsid w:val="18D57403"/>
    <w:rsid w:val="18E738CC"/>
    <w:rsid w:val="1931CECE"/>
    <w:rsid w:val="19C88760"/>
    <w:rsid w:val="19F70175"/>
    <w:rsid w:val="1A2AF597"/>
    <w:rsid w:val="1A83092D"/>
    <w:rsid w:val="1A9802A6"/>
    <w:rsid w:val="1AB79062"/>
    <w:rsid w:val="1ACD9F2F"/>
    <w:rsid w:val="1B2555A7"/>
    <w:rsid w:val="1B490515"/>
    <w:rsid w:val="1B9F361B"/>
    <w:rsid w:val="1C5DA95F"/>
    <w:rsid w:val="1C911484"/>
    <w:rsid w:val="1D2331FF"/>
    <w:rsid w:val="1E374D72"/>
    <w:rsid w:val="1E460D42"/>
    <w:rsid w:val="1E5C346D"/>
    <w:rsid w:val="1E7DFC4A"/>
    <w:rsid w:val="1F7FAE94"/>
    <w:rsid w:val="1FA34C9C"/>
    <w:rsid w:val="1FC8B546"/>
    <w:rsid w:val="1FE1DDA3"/>
    <w:rsid w:val="203E21D8"/>
    <w:rsid w:val="20DA3973"/>
    <w:rsid w:val="20DB9EDC"/>
    <w:rsid w:val="20E79107"/>
    <w:rsid w:val="21FFCC7E"/>
    <w:rsid w:val="2271F3C0"/>
    <w:rsid w:val="22C420E1"/>
    <w:rsid w:val="22EB341F"/>
    <w:rsid w:val="23303433"/>
    <w:rsid w:val="2347C86B"/>
    <w:rsid w:val="23960D5E"/>
    <w:rsid w:val="23B01C7F"/>
    <w:rsid w:val="245B63B0"/>
    <w:rsid w:val="2567ED96"/>
    <w:rsid w:val="25E077C8"/>
    <w:rsid w:val="262432AF"/>
    <w:rsid w:val="267B0C8D"/>
    <w:rsid w:val="269A5D4D"/>
    <w:rsid w:val="26CB4DBC"/>
    <w:rsid w:val="270351C4"/>
    <w:rsid w:val="274AE060"/>
    <w:rsid w:val="27A413A4"/>
    <w:rsid w:val="27E3988C"/>
    <w:rsid w:val="27F5B2F6"/>
    <w:rsid w:val="28C2638B"/>
    <w:rsid w:val="28DE3B1C"/>
    <w:rsid w:val="28FF87A5"/>
    <w:rsid w:val="29A6B2F9"/>
    <w:rsid w:val="29E22E69"/>
    <w:rsid w:val="2A7A0B7D"/>
    <w:rsid w:val="2A99CE29"/>
    <w:rsid w:val="2AA33605"/>
    <w:rsid w:val="2ABDD37C"/>
    <w:rsid w:val="2AF94C76"/>
    <w:rsid w:val="2C15DBDE"/>
    <w:rsid w:val="2C563389"/>
    <w:rsid w:val="2D729348"/>
    <w:rsid w:val="2DC9CA1F"/>
    <w:rsid w:val="2DCBA3B5"/>
    <w:rsid w:val="2DDFFA12"/>
    <w:rsid w:val="2DF97EB9"/>
    <w:rsid w:val="2E6FD9B1"/>
    <w:rsid w:val="2EBBB53B"/>
    <w:rsid w:val="2ECEDB17"/>
    <w:rsid w:val="2F8DD44B"/>
    <w:rsid w:val="2F9AEA9E"/>
    <w:rsid w:val="2FBA4BDD"/>
    <w:rsid w:val="2FD085FC"/>
    <w:rsid w:val="2FF62926"/>
    <w:rsid w:val="3091CEB2"/>
    <w:rsid w:val="309515C8"/>
    <w:rsid w:val="30DD0F28"/>
    <w:rsid w:val="30F733A4"/>
    <w:rsid w:val="31079104"/>
    <w:rsid w:val="314EF901"/>
    <w:rsid w:val="319A6F57"/>
    <w:rsid w:val="324DA739"/>
    <w:rsid w:val="3251203B"/>
    <w:rsid w:val="32554407"/>
    <w:rsid w:val="33022BA7"/>
    <w:rsid w:val="33123720"/>
    <w:rsid w:val="33F505BA"/>
    <w:rsid w:val="342B2FC5"/>
    <w:rsid w:val="3599487C"/>
    <w:rsid w:val="365CE3D7"/>
    <w:rsid w:val="3663D23E"/>
    <w:rsid w:val="37011036"/>
    <w:rsid w:val="376F0DDA"/>
    <w:rsid w:val="37DF59EC"/>
    <w:rsid w:val="37E87580"/>
    <w:rsid w:val="37F14BF7"/>
    <w:rsid w:val="3833291B"/>
    <w:rsid w:val="389CE097"/>
    <w:rsid w:val="3904C211"/>
    <w:rsid w:val="390DC38E"/>
    <w:rsid w:val="39675FAC"/>
    <w:rsid w:val="39CB67DF"/>
    <w:rsid w:val="39E49AD4"/>
    <w:rsid w:val="3A8D281C"/>
    <w:rsid w:val="3B201642"/>
    <w:rsid w:val="3B30B9BA"/>
    <w:rsid w:val="3B8DEF90"/>
    <w:rsid w:val="3BA7E980"/>
    <w:rsid w:val="3C154EAA"/>
    <w:rsid w:val="3C2F2CA1"/>
    <w:rsid w:val="3CBD7A3A"/>
    <w:rsid w:val="3CEAAA8D"/>
    <w:rsid w:val="3D1A9D67"/>
    <w:rsid w:val="3D97F6AE"/>
    <w:rsid w:val="3DC1BE2E"/>
    <w:rsid w:val="3E060E2D"/>
    <w:rsid w:val="3E10153A"/>
    <w:rsid w:val="3E1E079A"/>
    <w:rsid w:val="3EF14C22"/>
    <w:rsid w:val="3F32F1CD"/>
    <w:rsid w:val="3FABE59B"/>
    <w:rsid w:val="403CE26F"/>
    <w:rsid w:val="403E3B00"/>
    <w:rsid w:val="40CF9770"/>
    <w:rsid w:val="40E31C73"/>
    <w:rsid w:val="411019F5"/>
    <w:rsid w:val="41E686A6"/>
    <w:rsid w:val="41FB8ABB"/>
    <w:rsid w:val="424A7BA8"/>
    <w:rsid w:val="43A987AB"/>
    <w:rsid w:val="44719BFD"/>
    <w:rsid w:val="44830088"/>
    <w:rsid w:val="451999A9"/>
    <w:rsid w:val="457F12D8"/>
    <w:rsid w:val="466B4DE7"/>
    <w:rsid w:val="46D5B650"/>
    <w:rsid w:val="46EDD42F"/>
    <w:rsid w:val="46FA152F"/>
    <w:rsid w:val="4758E9BC"/>
    <w:rsid w:val="476DBB00"/>
    <w:rsid w:val="481A4ABF"/>
    <w:rsid w:val="48616AC5"/>
    <w:rsid w:val="48891EA0"/>
    <w:rsid w:val="49748F66"/>
    <w:rsid w:val="49ED0ACC"/>
    <w:rsid w:val="4A35F802"/>
    <w:rsid w:val="4B6FB2D0"/>
    <w:rsid w:val="4B7B30FB"/>
    <w:rsid w:val="4B88DB2D"/>
    <w:rsid w:val="4C1071D0"/>
    <w:rsid w:val="4C1A379D"/>
    <w:rsid w:val="4C51D07D"/>
    <w:rsid w:val="4C66A1C1"/>
    <w:rsid w:val="4C929A8E"/>
    <w:rsid w:val="4CF46971"/>
    <w:rsid w:val="4E75C854"/>
    <w:rsid w:val="4E856F94"/>
    <w:rsid w:val="4FDF9CE9"/>
    <w:rsid w:val="501A4F89"/>
    <w:rsid w:val="5062456D"/>
    <w:rsid w:val="507E1363"/>
    <w:rsid w:val="50EDA8C0"/>
    <w:rsid w:val="51911980"/>
    <w:rsid w:val="51CD4591"/>
    <w:rsid w:val="5208F7B1"/>
    <w:rsid w:val="5220F11E"/>
    <w:rsid w:val="5231AE82"/>
    <w:rsid w:val="52ABC24F"/>
    <w:rsid w:val="53FFF3C7"/>
    <w:rsid w:val="54254982"/>
    <w:rsid w:val="543474C1"/>
    <w:rsid w:val="546DC272"/>
    <w:rsid w:val="5474F08C"/>
    <w:rsid w:val="54A10F08"/>
    <w:rsid w:val="55143926"/>
    <w:rsid w:val="56391561"/>
    <w:rsid w:val="56428914"/>
    <w:rsid w:val="57105087"/>
    <w:rsid w:val="57327BDD"/>
    <w:rsid w:val="57C3D821"/>
    <w:rsid w:val="57DE5975"/>
    <w:rsid w:val="5828453E"/>
    <w:rsid w:val="58F7DCA8"/>
    <w:rsid w:val="597A29D6"/>
    <w:rsid w:val="59BFB13C"/>
    <w:rsid w:val="59C4159F"/>
    <w:rsid w:val="5A7AD625"/>
    <w:rsid w:val="5AA419BB"/>
    <w:rsid w:val="5AC7E5C5"/>
    <w:rsid w:val="5B15FA37"/>
    <w:rsid w:val="5BF7034C"/>
    <w:rsid w:val="5C58B829"/>
    <w:rsid w:val="5D1D7DE6"/>
    <w:rsid w:val="5D357753"/>
    <w:rsid w:val="5D48B5FB"/>
    <w:rsid w:val="5D5A4F58"/>
    <w:rsid w:val="5DAA3E05"/>
    <w:rsid w:val="5DD6C12D"/>
    <w:rsid w:val="5EF77FCE"/>
    <w:rsid w:val="600C7C0B"/>
    <w:rsid w:val="603FB5EC"/>
    <w:rsid w:val="607EBDB0"/>
    <w:rsid w:val="608056BD"/>
    <w:rsid w:val="61DE6720"/>
    <w:rsid w:val="62E9CFF5"/>
    <w:rsid w:val="63B7F77F"/>
    <w:rsid w:val="63C0E5BC"/>
    <w:rsid w:val="63E3E5BC"/>
    <w:rsid w:val="6435327A"/>
    <w:rsid w:val="64399505"/>
    <w:rsid w:val="651F2964"/>
    <w:rsid w:val="65E3DA0A"/>
    <w:rsid w:val="66240D73"/>
    <w:rsid w:val="6638A44B"/>
    <w:rsid w:val="6650D824"/>
    <w:rsid w:val="66F751FB"/>
    <w:rsid w:val="684DA8A4"/>
    <w:rsid w:val="68A3F88C"/>
    <w:rsid w:val="69491268"/>
    <w:rsid w:val="69EC8C7F"/>
    <w:rsid w:val="6A273903"/>
    <w:rsid w:val="6BAE3725"/>
    <w:rsid w:val="6C7564A0"/>
    <w:rsid w:val="6D53AAC5"/>
    <w:rsid w:val="6DC9D6C7"/>
    <w:rsid w:val="6DC9DCCF"/>
    <w:rsid w:val="6DE05970"/>
    <w:rsid w:val="6E38783C"/>
    <w:rsid w:val="6E8AEDAC"/>
    <w:rsid w:val="6EE57340"/>
    <w:rsid w:val="6F884522"/>
    <w:rsid w:val="6FB8B7C8"/>
    <w:rsid w:val="6FCA928F"/>
    <w:rsid w:val="6FD0B135"/>
    <w:rsid w:val="6FDC5F18"/>
    <w:rsid w:val="70A71DE6"/>
    <w:rsid w:val="71511659"/>
    <w:rsid w:val="7154E03F"/>
    <w:rsid w:val="71604C26"/>
    <w:rsid w:val="71928EAC"/>
    <w:rsid w:val="71E1E219"/>
    <w:rsid w:val="71F03096"/>
    <w:rsid w:val="7268FB5D"/>
    <w:rsid w:val="72E5D67E"/>
    <w:rsid w:val="73905B4B"/>
    <w:rsid w:val="73DB224F"/>
    <w:rsid w:val="74277952"/>
    <w:rsid w:val="746F9CF2"/>
    <w:rsid w:val="751B4FD9"/>
    <w:rsid w:val="7571845E"/>
    <w:rsid w:val="75730725"/>
    <w:rsid w:val="75B1E4CE"/>
    <w:rsid w:val="75EA66F3"/>
    <w:rsid w:val="763128F3"/>
    <w:rsid w:val="764516E0"/>
    <w:rsid w:val="765E77EB"/>
    <w:rsid w:val="7761FC23"/>
    <w:rsid w:val="77820834"/>
    <w:rsid w:val="77F357E0"/>
    <w:rsid w:val="77F520B7"/>
    <w:rsid w:val="78485AE6"/>
    <w:rsid w:val="784D2013"/>
    <w:rsid w:val="790B9357"/>
    <w:rsid w:val="7950EF75"/>
    <w:rsid w:val="79516B58"/>
    <w:rsid w:val="79E7E2F6"/>
    <w:rsid w:val="79F2FAFA"/>
    <w:rsid w:val="79F7041D"/>
    <w:rsid w:val="7A620352"/>
    <w:rsid w:val="7A7957A9"/>
    <w:rsid w:val="7AADA4DB"/>
    <w:rsid w:val="7AF8D5E9"/>
    <w:rsid w:val="7B17F763"/>
    <w:rsid w:val="7B9994E9"/>
    <w:rsid w:val="7BE8A19D"/>
    <w:rsid w:val="7C49753C"/>
    <w:rsid w:val="7C94A64A"/>
    <w:rsid w:val="7D50E8D0"/>
    <w:rsid w:val="7D98F103"/>
    <w:rsid w:val="7DA3461B"/>
    <w:rsid w:val="7DBA0177"/>
    <w:rsid w:val="7DDD6C13"/>
    <w:rsid w:val="7E52DE5C"/>
    <w:rsid w:val="7EADB676"/>
    <w:rsid w:val="7EDAE6C9"/>
    <w:rsid w:val="7F4DF4F4"/>
    <w:rsid w:val="7F6CDB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DA52"/>
  <w15:chartTrackingRefBased/>
  <w15:docId w15:val="{109C4187-62C5-4A64-AB0B-DE131795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6AD2"/>
    <w:pPr>
      <w:spacing w:after="0"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A6F97"/>
    <w:pPr>
      <w:ind w:left="720"/>
      <w:contextualSpacing/>
    </w:pPr>
  </w:style>
  <w:style w:type="character" w:styleId="Hyperlink">
    <w:name w:val="Hyperlink"/>
    <w:basedOn w:val="DefaultParagraphFont"/>
    <w:uiPriority w:val="99"/>
    <w:semiHidden/>
    <w:unhideWhenUsed/>
    <w:rsid w:val="00887987"/>
    <w:rPr>
      <w:color w:val="0563C1" w:themeColor="hyperlink"/>
      <w:u w:val="single"/>
    </w:rPr>
  </w:style>
  <w:style w:type="character" w:styleId="CommentReference">
    <w:name w:val="annotation reference"/>
    <w:basedOn w:val="DefaultParagraphFont"/>
    <w:uiPriority w:val="99"/>
    <w:semiHidden/>
    <w:unhideWhenUsed/>
    <w:rsid w:val="004155AF"/>
    <w:rPr>
      <w:sz w:val="16"/>
      <w:szCs w:val="16"/>
    </w:rPr>
  </w:style>
  <w:style w:type="paragraph" w:styleId="CommentText">
    <w:name w:val="annotation text"/>
    <w:basedOn w:val="Normal"/>
    <w:link w:val="CommentTextChar"/>
    <w:uiPriority w:val="99"/>
    <w:unhideWhenUsed/>
    <w:rsid w:val="004155AF"/>
    <w:rPr>
      <w:sz w:val="20"/>
      <w:szCs w:val="20"/>
    </w:rPr>
  </w:style>
  <w:style w:type="character" w:styleId="CommentTextChar" w:customStyle="1">
    <w:name w:val="Comment Text Char"/>
    <w:basedOn w:val="DefaultParagraphFont"/>
    <w:link w:val="CommentText"/>
    <w:uiPriority w:val="99"/>
    <w:rsid w:val="004155AF"/>
    <w:rPr>
      <w:sz w:val="20"/>
      <w:szCs w:val="20"/>
    </w:rPr>
  </w:style>
  <w:style w:type="paragraph" w:styleId="CommentSubject">
    <w:name w:val="annotation subject"/>
    <w:basedOn w:val="CommentText"/>
    <w:next w:val="CommentText"/>
    <w:link w:val="CommentSubjectChar"/>
    <w:uiPriority w:val="99"/>
    <w:semiHidden/>
    <w:unhideWhenUsed/>
    <w:rsid w:val="004155AF"/>
    <w:rPr>
      <w:b/>
      <w:bCs/>
    </w:rPr>
  </w:style>
  <w:style w:type="character" w:styleId="CommentSubjectChar" w:customStyle="1">
    <w:name w:val="Comment Subject Char"/>
    <w:basedOn w:val="CommentTextChar"/>
    <w:link w:val="CommentSubject"/>
    <w:uiPriority w:val="99"/>
    <w:semiHidden/>
    <w:rsid w:val="004155AF"/>
    <w:rPr>
      <w:b/>
      <w:bCs/>
      <w:sz w:val="20"/>
      <w:szCs w:val="20"/>
    </w:rPr>
  </w:style>
  <w:style w:type="character" w:styleId="normaltextrun" w:customStyle="1">
    <w:name w:val="normaltextrun"/>
    <w:basedOn w:val="DefaultParagraphFont"/>
    <w:rsid w:val="004155AF"/>
  </w:style>
  <w:style w:type="character" w:styleId="eop" w:customStyle="1">
    <w:name w:val="eop"/>
    <w:basedOn w:val="DefaultParagraphFont"/>
    <w:rsid w:val="004155AF"/>
  </w:style>
  <w:style w:type="paragraph" w:styleId="Revision">
    <w:name w:val="Revision"/>
    <w:hidden/>
    <w:uiPriority w:val="99"/>
    <w:semiHidden/>
    <w:rsid w:val="000D09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83834">
      <w:bodyDiv w:val="1"/>
      <w:marLeft w:val="0"/>
      <w:marRight w:val="0"/>
      <w:marTop w:val="0"/>
      <w:marBottom w:val="0"/>
      <w:divBdr>
        <w:top w:val="none" w:sz="0" w:space="0" w:color="auto"/>
        <w:left w:val="none" w:sz="0" w:space="0" w:color="auto"/>
        <w:bottom w:val="none" w:sz="0" w:space="0" w:color="auto"/>
        <w:right w:val="none" w:sz="0" w:space="0" w:color="auto"/>
      </w:divBdr>
    </w:div>
    <w:div w:id="2003968187">
      <w:bodyDiv w:val="1"/>
      <w:marLeft w:val="0"/>
      <w:marRight w:val="0"/>
      <w:marTop w:val="0"/>
      <w:marBottom w:val="0"/>
      <w:divBdr>
        <w:top w:val="none" w:sz="0" w:space="0" w:color="auto"/>
        <w:left w:val="none" w:sz="0" w:space="0" w:color="auto"/>
        <w:bottom w:val="none" w:sz="0" w:space="0" w:color="auto"/>
        <w:right w:val="none" w:sz="0" w:space="0" w:color="auto"/>
      </w:divBdr>
    </w:div>
    <w:div w:id="213235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nice.org.uk/guidance/cg91/ifp/chapter/Depression-and-long-term-physical-health-problems" TargetMode="External"/><Relationship Id="rId2" Type="http://schemas.openxmlformats.org/officeDocument/2006/relationships/hyperlink" Target="https://www.mentalhealth.org.uk/explore-mental-health/mental-health-statistics/physical-health-conditions-statistics" TargetMode="External"/><Relationship Id="rId1" Type="http://schemas.openxmlformats.org/officeDocument/2006/relationships/hyperlink" Target="https://www.nimh.nih.gov/health/publications/chronic-illness-mental-health" TargetMode="External"/><Relationship Id="rId4" Type="http://schemas.openxmlformats.org/officeDocument/2006/relationships/hyperlink" Target="https://www.kingsfund.org.uk/publications/long-term-conditions-and-mental-health"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microsoft.com/office/2020/10/relationships/intelligence" Target="intelligence2.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860716-efbd-443d-9dc8-7f09a5e9db7c" xsi:nil="true"/>
    <lcf76f155ced4ddcb4097134ff3c332f xmlns="a0e64ef6-0ea8-4b55-af3d-0d3739f188d5">
      <Terms xmlns="http://schemas.microsoft.com/office/infopath/2007/PartnerControls"/>
    </lcf76f155ced4ddcb4097134ff3c332f>
    <lauren xmlns="a0e64ef6-0ea8-4b55-af3d-0d3739f188d5">
      <UserInfo>
        <DisplayName/>
        <AccountId xsi:nil="true"/>
        <AccountType/>
      </UserInfo>
    </lauren>
    <_x0030__x002d_Brief xmlns="a0e64ef6-0ea8-4b55-af3d-0d3739f188d5" xsi:nil="true"/>
    <Commens xmlns="a0e64ef6-0ea8-4b55-af3d-0d3739f188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1586C450F64A478F4D311690D8FC65" ma:contentTypeVersion="19" ma:contentTypeDescription="Create a new document." ma:contentTypeScope="" ma:versionID="52fb03ecbcc995ab5f1d4a3b28c07254">
  <xsd:schema xmlns:xsd="http://www.w3.org/2001/XMLSchema" xmlns:xs="http://www.w3.org/2001/XMLSchema" xmlns:p="http://schemas.microsoft.com/office/2006/metadata/properties" xmlns:ns2="d0860716-efbd-443d-9dc8-7f09a5e9db7c" xmlns:ns3="a0e64ef6-0ea8-4b55-af3d-0d3739f188d5" targetNamespace="http://schemas.microsoft.com/office/2006/metadata/properties" ma:root="true" ma:fieldsID="776c6a03da289eec22e09b0db1d4670c" ns2:_="" ns3:_="">
    <xsd:import namespace="d0860716-efbd-443d-9dc8-7f09a5e9db7c"/>
    <xsd:import namespace="a0e64ef6-0ea8-4b55-af3d-0d3739f188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x0030__x002d_Brief" minOccurs="0"/>
                <xsd:element ref="ns3:Commens" minOccurs="0"/>
                <xsd:element ref="ns3:MediaLengthInSeconds" minOccurs="0"/>
                <xsd:element ref="ns3:MediaServiceLocation" minOccurs="0"/>
                <xsd:element ref="ns3:laur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60716-efbd-443d-9dc8-7f09a5e9db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b09729e-889b-47ae-8905-0147d66e029e}" ma:internalName="TaxCatchAll" ma:showField="CatchAllData" ma:web="d0860716-efbd-443d-9dc8-7f09a5e9db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e64ef6-0ea8-4b55-af3d-0d3739f188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x0030__x002d_Brief" ma:index="19" nillable="true" ma:displayName="0-Brief" ma:description="Project Brief should be placed in this folder.&#10;" ma:format="Dropdown" ma:internalName="_x0030__x002d_Brief">
      <xsd:simpleType>
        <xsd:restriction base="dms:Note">
          <xsd:maxLength value="255"/>
        </xsd:restriction>
      </xsd:simpleType>
    </xsd:element>
    <xsd:element name="Commens" ma:index="20" nillable="true" ma:displayName="Comments" ma:format="Dropdown" ma:internalName="Commen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auren" ma:index="23" nillable="true" ma:displayName="lauren" ma:format="Dropdown" ma:list="UserInfo" ma:SharePointGroup="0" ma:internalName="laur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7ead09a-b53a-491b-bbb6-ccdcd367d7e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1F78D-D031-4514-A4AA-8FDC29ED264D}">
  <ds:schemaRefs>
    <ds:schemaRef ds:uri="http://schemas.microsoft.com/sharepoint/v3/contenttype/forms"/>
  </ds:schemaRefs>
</ds:datastoreItem>
</file>

<file path=customXml/itemProps2.xml><?xml version="1.0" encoding="utf-8"?>
<ds:datastoreItem xmlns:ds="http://schemas.openxmlformats.org/officeDocument/2006/customXml" ds:itemID="{18756B52-5A9F-41F2-81AB-C4AE31BAA2A6}">
  <ds:schemaRefs>
    <ds:schemaRef ds:uri="http://schemas.microsoft.com/office/2006/metadata/properties"/>
    <ds:schemaRef ds:uri="http://schemas.microsoft.com/office/infopath/2007/PartnerControls"/>
    <ds:schemaRef ds:uri="8ccd4ba3-ef3f-497a-8f89-39c31dd2d141"/>
    <ds:schemaRef ds:uri="abf4a6dd-cff7-46f4-aabe-64be9e9215dc"/>
  </ds:schemaRefs>
</ds:datastoreItem>
</file>

<file path=customXml/itemProps3.xml><?xml version="1.0" encoding="utf-8"?>
<ds:datastoreItem xmlns:ds="http://schemas.openxmlformats.org/officeDocument/2006/customXml" ds:itemID="{29709D60-C0FD-45B3-A8AD-C1C5EC47B5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Sasha Miller</dc:creator>
  <keywords/>
  <dc:description/>
  <lastModifiedBy>Wendy Glennon</lastModifiedBy>
  <revision>8</revision>
  <dcterms:created xsi:type="dcterms:W3CDTF">2023-05-10T18:32:00.0000000Z</dcterms:created>
  <dcterms:modified xsi:type="dcterms:W3CDTF">2023-05-17T13:45:31.7613674Z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0x010100EDA0BEEA035A0244BD526BFFA04891AB</vt:lpwstr>
  </property>
  <property fmtid="{D5CDD505-2E9C-101B-9397-08002B2CF9AE}" pid="3" name="MediaServiceImageTags">
    <vt:lpwstr/>
  </property>
</Properties>
</file>