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25E6" w:rsidP="008025E6" w:rsidRDefault="008025E6" w14:paraId="6FB8E6C0" w14:textId="424E8390">
      <w:pPr>
        <w:rPr>
          <w:b/>
          <w:bCs/>
          <w:sz w:val="24"/>
          <w:szCs w:val="24"/>
        </w:rPr>
      </w:pPr>
      <w:r>
        <w:rPr>
          <w:b/>
          <w:bCs/>
          <w:sz w:val="24"/>
          <w:szCs w:val="24"/>
        </w:rPr>
        <w:t>PERINATAL TOOLKIT: GENERIC LANDING PAGE</w:t>
      </w:r>
    </w:p>
    <w:p w:rsidR="007C7B45" w:rsidP="309118B9" w:rsidRDefault="007C7B45" w14:paraId="13EB0F87" w14:textId="3B593070">
      <w:pPr>
        <w:rPr>
          <w:rFonts w:ascii="Calibri" w:hAnsi="Calibri" w:eastAsia="Calibri" w:cs="Calibri"/>
          <w:color w:val="000000" w:themeColor="text1"/>
          <w:sz w:val="24"/>
          <w:szCs w:val="24"/>
        </w:rPr>
      </w:pPr>
    </w:p>
    <w:p w:rsidRPr="00B240E3" w:rsidR="00382FB7" w:rsidP="74C3951E" w:rsidRDefault="00382FB7" w14:paraId="0F7F578F" w14:textId="77777777">
      <w:pPr>
        <w:rPr>
          <w:rFonts w:eastAsiaTheme="minorEastAsia"/>
          <w:b/>
          <w:bCs/>
          <w:sz w:val="24"/>
          <w:szCs w:val="24"/>
        </w:rPr>
      </w:pPr>
      <w:r w:rsidRPr="74C3951E">
        <w:rPr>
          <w:rFonts w:eastAsiaTheme="minorEastAsia"/>
          <w:b/>
          <w:bCs/>
          <w:sz w:val="24"/>
          <w:szCs w:val="24"/>
        </w:rPr>
        <w:t>[H1] It Takes Courage To Admit That You’re Struggling, But We’re Here To Help</w:t>
      </w:r>
    </w:p>
    <w:p w:rsidR="00382FB7" w:rsidP="008025E6" w:rsidRDefault="45FA4387" w14:paraId="02CEFA66" w14:textId="2152DFBE">
      <w:pPr>
        <w:rPr>
          <w:rFonts w:eastAsiaTheme="minorEastAsia" w:cstheme="minorHAnsi"/>
          <w:sz w:val="24"/>
          <w:szCs w:val="24"/>
        </w:rPr>
      </w:pPr>
      <w:r w:rsidRPr="45FA4387">
        <w:rPr>
          <w:rFonts w:eastAsiaTheme="minorEastAsia"/>
          <w:sz w:val="24"/>
          <w:szCs w:val="24"/>
        </w:rPr>
        <w:t>Pregnancy and the first year of parenthood (known as the perinatal period) can be a wonderful experience, but it can also be a challenging time. You’ll be experiencing many changes in your life and may feel anxious, worried or overwhelmed.</w:t>
      </w:r>
    </w:p>
    <w:p w:rsidR="00382FB7" w:rsidP="45FA4387" w:rsidRDefault="00382FB7" w14:paraId="50FF72B7" w14:textId="31A0045D" w14:noSpellErr="1">
      <w:pPr>
        <w:rPr>
          <w:sz w:val="24"/>
          <w:szCs w:val="24"/>
          <w:shd w:val="clear" w:color="auto" w:fill="FFFFFF"/>
        </w:rPr>
      </w:pPr>
      <w:r w:rsidRPr="45FA4387" w:rsidR="00382FB7">
        <w:rPr>
          <w:sz w:val="24"/>
          <w:szCs w:val="24"/>
          <w:shd w:val="clear" w:color="auto" w:fill="FFFFFF"/>
        </w:rPr>
        <w:t>Did you know that p</w:t>
      </w:r>
      <w:r w:rsidRPr="45FA4387" w:rsidR="008025E6">
        <w:rPr>
          <w:sz w:val="24"/>
          <w:szCs w:val="24"/>
          <w:shd w:val="clear" w:color="auto" w:fill="FFFFFF"/>
        </w:rPr>
        <w:t>erinatal mental illness affect</w:t>
      </w:r>
      <w:r w:rsidRPr="45FA4387" w:rsidR="0029581D">
        <w:rPr>
          <w:sz w:val="24"/>
          <w:szCs w:val="24"/>
          <w:shd w:val="clear" w:color="auto" w:fill="FFFFFF"/>
        </w:rPr>
        <w:t>s</w:t>
      </w:r>
      <w:r w:rsidRPr="45FA4387" w:rsidR="008025E6">
        <w:rPr>
          <w:sz w:val="24"/>
          <w:szCs w:val="24"/>
          <w:shd w:val="clear" w:color="auto" w:fill="FFFFFF"/>
        </w:rPr>
        <w:t xml:space="preserve"> up to </w:t>
      </w:r>
      <w:r w:rsidRPr="45FA4387" w:rsidR="008025E6">
        <w:rPr>
          <w:sz w:val="24"/>
          <w:szCs w:val="24"/>
          <w:shd w:val="clear" w:color="auto" w:fill="FFFFFF"/>
        </w:rPr>
        <w:t xml:space="preserve">27% </w:t>
      </w:r>
      <w:r w:rsidRPr="45FA4387" w:rsidR="008025E6">
        <w:rPr>
          <w:sz w:val="24"/>
          <w:szCs w:val="24"/>
          <w:shd w:val="clear" w:color="auto" w:fill="FFFFFF"/>
        </w:rPr>
        <w:t>of new and expectant mums and up to 15% of expectant dads</w:t>
      </w:r>
      <w:r w:rsidRPr="45FA4387" w:rsidR="00382FB7">
        <w:rPr>
          <w:sz w:val="24"/>
          <w:szCs w:val="24"/>
          <w:shd w:val="clear" w:color="auto" w:fill="FFFFFF"/>
        </w:rPr>
        <w:t xml:space="preserve">? </w:t>
      </w:r>
      <w:r w:rsidRPr="45FA4387" w:rsidR="00382FB7">
        <w:rPr>
          <w:sz w:val="24"/>
          <w:szCs w:val="24"/>
          <w:shd w:val="clear" w:color="auto" w:fill="FFFFFF"/>
        </w:rPr>
        <w:t xml:space="preserve">It’s</w:t>
      </w:r>
      <w:r w:rsidRPr="45FA4387" w:rsidR="00382FB7">
        <w:rPr>
          <w:sz w:val="24"/>
          <w:szCs w:val="24"/>
          <w:shd w:val="clear" w:color="auto" w:fill="FFFFFF"/>
        </w:rPr>
        <w:t xml:space="preserve"> normal to feel a range of emotions as a new parent or carer, but if </w:t>
      </w:r>
      <w:r w:rsidRPr="45FA4387" w:rsidR="00382FB7">
        <w:rPr>
          <w:sz w:val="24"/>
          <w:szCs w:val="24"/>
          <w:shd w:val="clear" w:color="auto" w:fill="FFFFFF"/>
        </w:rPr>
        <w:t xml:space="preserve">you’re</w:t>
      </w:r>
      <w:r w:rsidRPr="45FA4387" w:rsidR="00382FB7">
        <w:rPr>
          <w:sz w:val="24"/>
          <w:szCs w:val="24"/>
          <w:shd w:val="clear" w:color="auto" w:fill="FFFFFF"/>
        </w:rPr>
        <w:t xml:space="preserve"> regularly finding it difficult to sleep, carry out daily tasks or </w:t>
      </w:r>
      <w:r w:rsidRPr="45FA4387" w:rsidR="00B240E3">
        <w:rPr>
          <w:sz w:val="24"/>
          <w:szCs w:val="24"/>
          <w:shd w:val="clear" w:color="auto" w:fill="FFFFFF"/>
        </w:rPr>
        <w:t xml:space="preserve">even </w:t>
      </w:r>
      <w:r w:rsidRPr="45FA4387" w:rsidR="00382FB7">
        <w:rPr>
          <w:sz w:val="24"/>
          <w:szCs w:val="24"/>
          <w:shd w:val="clear" w:color="auto" w:fill="FFFFFF"/>
        </w:rPr>
        <w:t>feel good about being a parent then it might be time to ask for help.</w:t>
      </w:r>
    </w:p>
    <w:p w:rsidR="008025E6" w:rsidP="008025E6" w:rsidRDefault="008025E6" w14:paraId="40B77F36" w14:textId="4F0CE8C2">
      <w:pPr>
        <w:rPr>
          <w:rFonts w:ascii="Calibri" w:hAnsi="Calibri" w:eastAsia="Calibri" w:cs="Calibri"/>
          <w:color w:val="000000" w:themeColor="text1"/>
          <w:sz w:val="24"/>
          <w:szCs w:val="24"/>
          <w:lang w:val="en-GB"/>
        </w:rPr>
      </w:pPr>
      <w:r w:rsidRPr="7CC81658">
        <w:rPr>
          <w:sz w:val="24"/>
          <w:szCs w:val="24"/>
          <w:shd w:val="clear" w:color="auto" w:fill="FFFFFF"/>
        </w:rPr>
        <w:t xml:space="preserve">Left untreated, mental health issues can have </w:t>
      </w:r>
      <w:r w:rsidRPr="7CC81658" w:rsidR="00382FB7">
        <w:rPr>
          <w:sz w:val="24"/>
          <w:szCs w:val="24"/>
          <w:shd w:val="clear" w:color="auto" w:fill="FFFFFF"/>
        </w:rPr>
        <w:t xml:space="preserve">a </w:t>
      </w:r>
      <w:r w:rsidRPr="7CC81658">
        <w:rPr>
          <w:sz w:val="24"/>
          <w:szCs w:val="24"/>
          <w:shd w:val="clear" w:color="auto" w:fill="FFFFFF"/>
        </w:rPr>
        <w:t>long-lasting effect on the entire family.</w:t>
      </w:r>
      <w:r w:rsidRPr="7CC81658" w:rsidR="00382FB7">
        <w:rPr>
          <w:sz w:val="24"/>
          <w:szCs w:val="24"/>
          <w:shd w:val="clear" w:color="auto" w:fill="FFFFFF"/>
        </w:rPr>
        <w:t xml:space="preserve"> </w:t>
      </w:r>
      <w:r w:rsidRPr="7CC81658" w:rsidR="00B240E3">
        <w:rPr>
          <w:sz w:val="24"/>
          <w:szCs w:val="24"/>
          <w:shd w:val="clear" w:color="auto" w:fill="FFFFFF"/>
        </w:rPr>
        <w:t xml:space="preserve">That’s why we’ve invested in the </w:t>
      </w:r>
      <w:r w:rsidRPr="00A3050C" w:rsidR="00B240E3">
        <w:rPr>
          <w:i/>
          <w:iCs/>
          <w:sz w:val="24"/>
          <w:szCs w:val="24"/>
          <w:shd w:val="clear" w:color="auto" w:fill="FFFFFF"/>
        </w:rPr>
        <w:t xml:space="preserve">Perinatal </w:t>
      </w:r>
      <w:r w:rsidRPr="00A3050C" w:rsidR="00A3050C">
        <w:rPr>
          <w:i/>
          <w:iCs/>
          <w:sz w:val="24"/>
          <w:szCs w:val="24"/>
          <w:shd w:val="clear" w:color="auto" w:fill="FFFFFF"/>
        </w:rPr>
        <w:t>Wellbeing</w:t>
      </w:r>
      <w:r w:rsidRPr="7CC81658" w:rsidR="00B240E3">
        <w:rPr>
          <w:sz w:val="24"/>
          <w:szCs w:val="24"/>
          <w:shd w:val="clear" w:color="auto" w:fill="FFFFFF"/>
        </w:rPr>
        <w:t xml:space="preserve"> </w:t>
      </w:r>
      <w:proofErr w:type="spellStart"/>
      <w:r w:rsidRPr="7CC81658" w:rsidR="00B240E3">
        <w:rPr>
          <w:sz w:val="24"/>
          <w:szCs w:val="24"/>
          <w:shd w:val="clear" w:color="auto" w:fill="FFFFFF"/>
        </w:rPr>
        <w:t>programme</w:t>
      </w:r>
      <w:proofErr w:type="spellEnd"/>
      <w:r w:rsidRPr="7CC81658" w:rsidR="00B240E3">
        <w:rPr>
          <w:sz w:val="24"/>
          <w:szCs w:val="24"/>
          <w:shd w:val="clear" w:color="auto" w:fill="FFFFFF"/>
        </w:rPr>
        <w:t xml:space="preserve"> from </w:t>
      </w:r>
      <w:r w:rsidRPr="309118B9" w:rsidR="00B240E3">
        <w:rPr>
          <w:rFonts w:ascii="Calibri" w:hAnsi="Calibri" w:eastAsia="Calibri" w:cs="Calibri"/>
          <w:color w:val="000000" w:themeColor="text1"/>
          <w:sz w:val="24"/>
          <w:szCs w:val="24"/>
          <w:lang w:val="en-GB"/>
        </w:rPr>
        <w:t xml:space="preserve">SilverCloud® by </w:t>
      </w:r>
      <w:proofErr w:type="spellStart"/>
      <w:r w:rsidRPr="309118B9" w:rsidR="00B240E3">
        <w:rPr>
          <w:rFonts w:ascii="Calibri" w:hAnsi="Calibri" w:eastAsia="Calibri" w:cs="Calibri"/>
          <w:color w:val="000000" w:themeColor="text1"/>
          <w:sz w:val="24"/>
          <w:szCs w:val="24"/>
          <w:lang w:val="en-GB"/>
        </w:rPr>
        <w:t>Amwell</w:t>
      </w:r>
      <w:proofErr w:type="spellEnd"/>
      <w:r w:rsidRPr="309118B9" w:rsidR="00B240E3">
        <w:rPr>
          <w:rFonts w:ascii="Calibri" w:hAnsi="Calibri" w:eastAsia="Calibri" w:cs="Calibri"/>
          <w:color w:val="000000" w:themeColor="text1"/>
          <w:sz w:val="24"/>
          <w:szCs w:val="24"/>
          <w:lang w:val="en-GB"/>
        </w:rPr>
        <w:t>®</w:t>
      </w:r>
      <w:r w:rsidR="00B240E3">
        <w:rPr>
          <w:rFonts w:ascii="Calibri" w:hAnsi="Calibri" w:eastAsia="Calibri" w:cs="Calibri"/>
          <w:color w:val="000000" w:themeColor="text1"/>
          <w:sz w:val="24"/>
          <w:szCs w:val="24"/>
          <w:lang w:val="en-GB"/>
        </w:rPr>
        <w:t>.</w:t>
      </w:r>
    </w:p>
    <w:p w:rsidRPr="00A437C3" w:rsidR="00B240E3" w:rsidP="008025E6" w:rsidRDefault="00B240E3" w14:paraId="4A180D04" w14:textId="7FDEF105">
      <w:pPr>
        <w:rPr>
          <w:rFonts w:ascii="Calibri" w:hAnsi="Calibri" w:eastAsia="Calibri" w:cs="Calibri"/>
          <w:b/>
          <w:bCs/>
          <w:color w:val="000000" w:themeColor="text1"/>
          <w:sz w:val="24"/>
          <w:szCs w:val="24"/>
          <w:lang w:val="en-GB"/>
        </w:rPr>
      </w:pPr>
      <w:r w:rsidRPr="00A437C3">
        <w:rPr>
          <w:rFonts w:ascii="Calibri" w:hAnsi="Calibri" w:eastAsia="Calibri" w:cs="Calibri"/>
          <w:b/>
          <w:bCs/>
          <w:color w:val="000000" w:themeColor="text1"/>
          <w:sz w:val="24"/>
          <w:szCs w:val="24"/>
          <w:lang w:val="en-GB"/>
        </w:rPr>
        <w:t xml:space="preserve">[H2] </w:t>
      </w:r>
      <w:r w:rsidRPr="00A437C3" w:rsidR="00A437C3">
        <w:rPr>
          <w:rFonts w:ascii="Calibri" w:hAnsi="Calibri" w:eastAsia="Calibri" w:cs="Calibri"/>
          <w:b/>
          <w:bCs/>
          <w:color w:val="000000" w:themeColor="text1"/>
          <w:sz w:val="24"/>
          <w:szCs w:val="24"/>
          <w:lang w:val="en-GB"/>
        </w:rPr>
        <w:t xml:space="preserve">Online </w:t>
      </w:r>
      <w:r w:rsidR="00A437C3">
        <w:rPr>
          <w:rFonts w:ascii="Calibri" w:hAnsi="Calibri" w:eastAsia="Calibri" w:cs="Calibri"/>
          <w:b/>
          <w:bCs/>
          <w:color w:val="000000" w:themeColor="text1"/>
          <w:sz w:val="24"/>
          <w:szCs w:val="24"/>
          <w:lang w:val="en-GB"/>
        </w:rPr>
        <w:t xml:space="preserve">mental health </w:t>
      </w:r>
      <w:r w:rsidRPr="00A437C3" w:rsidR="00A437C3">
        <w:rPr>
          <w:rFonts w:ascii="Calibri" w:hAnsi="Calibri" w:eastAsia="Calibri" w:cs="Calibri"/>
          <w:b/>
          <w:bCs/>
          <w:color w:val="000000" w:themeColor="text1"/>
          <w:sz w:val="24"/>
          <w:szCs w:val="24"/>
          <w:lang w:val="en-GB"/>
        </w:rPr>
        <w:t>support that’s proven to work</w:t>
      </w:r>
    </w:p>
    <w:p w:rsidR="00B240E3" w:rsidP="7CC81658" w:rsidRDefault="00B240E3" w14:paraId="12830A4E" w14:textId="3C34FF4A">
      <w:pPr>
        <w:rPr>
          <w:sz w:val="24"/>
          <w:szCs w:val="24"/>
        </w:rPr>
      </w:pPr>
      <w:r w:rsidRPr="74C3951E">
        <w:rPr>
          <w:i/>
          <w:iCs/>
          <w:sz w:val="24"/>
          <w:szCs w:val="24"/>
          <w:shd w:val="clear" w:color="auto" w:fill="FFFFFF"/>
        </w:rPr>
        <w:t xml:space="preserve">Perinatal </w:t>
      </w:r>
      <w:r w:rsidRPr="74C3951E" w:rsidR="00C04591">
        <w:rPr>
          <w:i/>
          <w:iCs/>
          <w:sz w:val="24"/>
          <w:szCs w:val="24"/>
          <w:shd w:val="clear" w:color="auto" w:fill="FFFFFF"/>
        </w:rPr>
        <w:t>Wellbeing</w:t>
      </w:r>
      <w:r w:rsidRPr="7CC81658">
        <w:rPr>
          <w:sz w:val="24"/>
          <w:szCs w:val="24"/>
          <w:shd w:val="clear" w:color="auto" w:fill="FFFFFF"/>
        </w:rPr>
        <w:t xml:space="preserve"> is </w:t>
      </w:r>
      <w:r>
        <w:rPr>
          <w:rFonts w:ascii="Calibri" w:hAnsi="Calibri" w:eastAsia="Calibri" w:cs="Calibri"/>
          <w:color w:val="000000" w:themeColor="text1"/>
          <w:sz w:val="24"/>
          <w:szCs w:val="24"/>
          <w:lang w:val="en-GB"/>
        </w:rPr>
        <w:t xml:space="preserve">an online programme that uses </w:t>
      </w:r>
      <w:r w:rsidRPr="74C3951E" w:rsidR="5CAC44AA">
        <w:rPr>
          <w:rFonts w:ascii="Calibri" w:hAnsi="Calibri" w:eastAsia="Calibri" w:cs="Calibri"/>
          <w:color w:val="000000" w:themeColor="text1"/>
          <w:sz w:val="24"/>
          <w:szCs w:val="24"/>
          <w:lang w:val="en-GB"/>
        </w:rPr>
        <w:t>Cognitive Behaviour Therapy</w:t>
      </w:r>
      <w:r w:rsidR="5CAC44AA">
        <w:rPr>
          <w:rFonts w:ascii="Calibri" w:hAnsi="Calibri" w:eastAsia="Calibri" w:cs="Calibri"/>
          <w:color w:val="000000" w:themeColor="text1"/>
          <w:sz w:val="24"/>
          <w:szCs w:val="24"/>
          <w:lang w:val="en-GB"/>
        </w:rPr>
        <w:t xml:space="preserve"> </w:t>
      </w:r>
      <w:r>
        <w:rPr>
          <w:rFonts w:ascii="Calibri" w:hAnsi="Calibri" w:eastAsia="Calibri" w:cs="Calibri"/>
          <w:color w:val="000000" w:themeColor="text1"/>
          <w:sz w:val="24"/>
          <w:szCs w:val="24"/>
          <w:lang w:val="en-GB"/>
        </w:rPr>
        <w:t>(CBT)</w:t>
      </w:r>
      <w:r w:rsidRPr="74C3951E" w:rsidR="006C5E89">
        <w:rPr>
          <w:rFonts w:ascii="Calibri" w:hAnsi="Calibri" w:eastAsia="Calibri" w:cs="Calibri"/>
          <w:color w:val="000000" w:themeColor="text1"/>
          <w:sz w:val="24"/>
          <w:szCs w:val="24"/>
          <w:lang w:val="en-GB"/>
        </w:rPr>
        <w:t xml:space="preserve">, </w:t>
      </w:r>
      <w:r w:rsidRPr="74C3951E" w:rsidR="006C5E89">
        <w:rPr>
          <w:sz w:val="24"/>
          <w:szCs w:val="24"/>
          <w:lang w:val="en-GB"/>
        </w:rPr>
        <w:t xml:space="preserve">the same thing a therapist might use in a face-to-face appointment. CBT can help you </w:t>
      </w:r>
      <w:r w:rsidRPr="74C3951E">
        <w:rPr>
          <w:rFonts w:ascii="Calibri" w:hAnsi="Calibri" w:eastAsia="Calibri" w:cs="Calibri"/>
          <w:color w:val="000000" w:themeColor="text1"/>
          <w:sz w:val="24"/>
          <w:szCs w:val="24"/>
          <w:lang w:val="en-GB"/>
        </w:rPr>
        <w:t xml:space="preserve">to </w:t>
      </w:r>
      <w:r w:rsidRPr="7CC81658">
        <w:rPr>
          <w:sz w:val="24"/>
          <w:szCs w:val="24"/>
        </w:rPr>
        <w:t>understand, manage and recover from a mental health condition you might be experiencing.</w:t>
      </w:r>
      <w:r w:rsidRPr="74C3951E" w:rsidR="1136AB79">
        <w:rPr>
          <w:sz w:val="24"/>
          <w:szCs w:val="24"/>
        </w:rPr>
        <w:t xml:space="preserve"> </w:t>
      </w:r>
    </w:p>
    <w:p w:rsidRPr="006C7DB5" w:rsidR="00B240E3" w:rsidP="7CC81658" w:rsidRDefault="00B240E3" w14:paraId="50393D70" w14:textId="2FE543D5">
      <w:pPr>
        <w:rPr>
          <w:sz w:val="24"/>
          <w:szCs w:val="24"/>
          <w:shd w:val="clear" w:color="auto" w:fill="FFFFFF"/>
        </w:rPr>
      </w:pPr>
      <w:r w:rsidRPr="7CC81658">
        <w:rPr>
          <w:sz w:val="24"/>
          <w:szCs w:val="24"/>
        </w:rPr>
        <w:t xml:space="preserve">It’s a free </w:t>
      </w:r>
      <w:proofErr w:type="spellStart"/>
      <w:r w:rsidRPr="7CC81658">
        <w:rPr>
          <w:sz w:val="24"/>
          <w:szCs w:val="24"/>
        </w:rPr>
        <w:t>programme</w:t>
      </w:r>
      <w:proofErr w:type="spellEnd"/>
      <w:r w:rsidRPr="7CC81658">
        <w:rPr>
          <w:sz w:val="24"/>
          <w:szCs w:val="24"/>
        </w:rPr>
        <w:t xml:space="preserve">, </w:t>
      </w:r>
      <w:r w:rsidRPr="7CC81658">
        <w:rPr>
          <w:rFonts w:ascii="Calibri" w:hAnsi="Calibri" w:eastAsia="Calibri" w:cs="Calibri"/>
          <w:color w:val="000000" w:themeColor="text1"/>
          <w:sz w:val="24"/>
          <w:szCs w:val="24"/>
          <w:lang w:val="en-GB"/>
        </w:rPr>
        <w:t xml:space="preserve">available at any time of day and from any device, including a tablet or your mobile phone. And because every person’s situation is unique, </w:t>
      </w:r>
      <w:r w:rsidRPr="7CC81658" w:rsidR="5FBED121">
        <w:rPr>
          <w:rFonts w:ascii="Calibri" w:hAnsi="Calibri" w:eastAsia="Calibri" w:cs="Calibri"/>
          <w:color w:val="000000" w:themeColor="text1"/>
          <w:sz w:val="24"/>
          <w:szCs w:val="24"/>
          <w:lang w:val="en-GB"/>
        </w:rPr>
        <w:t xml:space="preserve">the </w:t>
      </w:r>
      <w:r w:rsidRPr="7CC81658">
        <w:rPr>
          <w:rFonts w:ascii="Calibri" w:hAnsi="Calibri" w:eastAsia="Calibri" w:cs="Calibri"/>
          <w:color w:val="000000" w:themeColor="text1"/>
          <w:sz w:val="24"/>
          <w:szCs w:val="24"/>
          <w:lang w:val="en-GB"/>
        </w:rPr>
        <w:t>programme can be personalised to your individual needs.</w:t>
      </w:r>
      <w:r w:rsidRPr="7CC81658" w:rsidR="0029581D">
        <w:rPr>
          <w:rFonts w:ascii="Calibri" w:hAnsi="Calibri" w:eastAsia="Calibri" w:cs="Calibri"/>
          <w:color w:val="000000" w:themeColor="text1"/>
          <w:sz w:val="24"/>
          <w:szCs w:val="24"/>
          <w:lang w:val="en-GB"/>
        </w:rPr>
        <w:t xml:space="preserve"> It’s also completely confidential.</w:t>
      </w:r>
    </w:p>
    <w:p w:rsidR="007C7B45" w:rsidP="309118B9" w:rsidRDefault="78A2B6E0" w14:paraId="49B3A080" w14:textId="59F22235">
      <w:pPr>
        <w:spacing w:after="0" w:line="240" w:lineRule="auto"/>
        <w:rPr>
          <w:rFonts w:ascii="Calibri" w:hAnsi="Calibri" w:eastAsia="Calibri" w:cs="Calibri"/>
          <w:color w:val="000000" w:themeColor="text1"/>
          <w:sz w:val="24"/>
          <w:szCs w:val="24"/>
        </w:rPr>
      </w:pPr>
      <w:r w:rsidRPr="309118B9">
        <w:rPr>
          <w:rFonts w:ascii="Calibri" w:hAnsi="Calibri" w:eastAsia="Calibri" w:cs="Calibri"/>
          <w:i/>
          <w:iCs/>
          <w:color w:val="000000" w:themeColor="text1"/>
          <w:sz w:val="24"/>
          <w:szCs w:val="24"/>
          <w:lang w:val="en-GB"/>
        </w:rPr>
        <w:t xml:space="preserve">[Optional copy where relevant / Remove if not: </w:t>
      </w:r>
      <w:r w:rsidR="0029581D">
        <w:rPr>
          <w:rFonts w:ascii="Calibri" w:hAnsi="Calibri" w:eastAsia="Calibri" w:cs="Calibri"/>
          <w:i/>
          <w:iCs/>
          <w:color w:val="000000" w:themeColor="text1"/>
          <w:sz w:val="24"/>
          <w:szCs w:val="24"/>
          <w:lang w:val="en-GB"/>
        </w:rPr>
        <w:t>You can work through the content on your own, or</w:t>
      </w:r>
      <w:r w:rsidRPr="309118B9">
        <w:rPr>
          <w:rFonts w:ascii="Calibri" w:hAnsi="Calibri" w:eastAsia="Calibri" w:cs="Calibri"/>
          <w:i/>
          <w:iCs/>
          <w:color w:val="000000" w:themeColor="text1"/>
          <w:sz w:val="24"/>
          <w:szCs w:val="24"/>
          <w:lang w:val="en-GB"/>
        </w:rPr>
        <w:t xml:space="preserve"> </w:t>
      </w:r>
      <w:r w:rsidR="0029581D">
        <w:rPr>
          <w:rFonts w:ascii="Calibri" w:hAnsi="Calibri" w:eastAsia="Calibri" w:cs="Calibri"/>
          <w:i/>
          <w:iCs/>
          <w:color w:val="000000" w:themeColor="text1"/>
          <w:sz w:val="24"/>
          <w:szCs w:val="24"/>
          <w:lang w:val="en-GB"/>
        </w:rPr>
        <w:t>i</w:t>
      </w:r>
      <w:r w:rsidRPr="309118B9">
        <w:rPr>
          <w:rFonts w:ascii="Calibri" w:hAnsi="Calibri" w:eastAsia="Calibri" w:cs="Calibri"/>
          <w:i/>
          <w:iCs/>
          <w:color w:val="000000" w:themeColor="text1"/>
          <w:sz w:val="24"/>
          <w:szCs w:val="24"/>
          <w:lang w:val="en-GB"/>
        </w:rPr>
        <w:t xml:space="preserve">n some </w:t>
      </w:r>
      <w:r w:rsidRPr="309118B9" w:rsidR="32142FF4">
        <w:rPr>
          <w:rFonts w:ascii="Calibri" w:hAnsi="Calibri" w:eastAsia="Calibri" w:cs="Calibri"/>
          <w:i/>
          <w:iCs/>
          <w:color w:val="000000" w:themeColor="text1"/>
          <w:sz w:val="24"/>
          <w:szCs w:val="24"/>
          <w:lang w:val="en-GB"/>
        </w:rPr>
        <w:t>cases,</w:t>
      </w:r>
      <w:r w:rsidRPr="309118B9">
        <w:rPr>
          <w:rFonts w:ascii="Calibri" w:hAnsi="Calibri" w:eastAsia="Calibri" w:cs="Calibri"/>
          <w:i/>
          <w:iCs/>
          <w:color w:val="000000" w:themeColor="text1"/>
          <w:sz w:val="24"/>
          <w:szCs w:val="24"/>
          <w:lang w:val="en-GB"/>
        </w:rPr>
        <w:t xml:space="preserve"> we can assign a supporter. </w:t>
      </w:r>
      <w:bookmarkStart w:name="_Int_sMkThZxi" w:id="1"/>
      <w:r w:rsidRPr="309118B9">
        <w:rPr>
          <w:rFonts w:ascii="Calibri" w:hAnsi="Calibri" w:eastAsia="Calibri" w:cs="Calibri"/>
          <w:i/>
          <w:iCs/>
          <w:color w:val="000000" w:themeColor="text1"/>
          <w:sz w:val="24"/>
          <w:szCs w:val="24"/>
          <w:lang w:val="en-GB"/>
        </w:rPr>
        <w:t>That’s</w:t>
      </w:r>
      <w:bookmarkEnd w:id="1"/>
      <w:r w:rsidRPr="309118B9">
        <w:rPr>
          <w:rFonts w:ascii="Calibri" w:hAnsi="Calibri" w:eastAsia="Calibri" w:cs="Calibri"/>
          <w:i/>
          <w:iCs/>
          <w:color w:val="000000" w:themeColor="text1"/>
          <w:sz w:val="24"/>
          <w:szCs w:val="24"/>
          <w:lang w:val="en-GB"/>
        </w:rPr>
        <w:t xml:space="preserve"> a real person</w:t>
      </w:r>
      <w:r w:rsidRPr="309118B9" w:rsidR="455C3F3C">
        <w:rPr>
          <w:rFonts w:ascii="Calibri" w:hAnsi="Calibri" w:eastAsia="Calibri" w:cs="Calibri"/>
          <w:i/>
          <w:iCs/>
          <w:color w:val="000000" w:themeColor="text1"/>
          <w:sz w:val="24"/>
          <w:szCs w:val="24"/>
          <w:lang w:val="en-GB"/>
        </w:rPr>
        <w:t>, experienced in mental health support</w:t>
      </w:r>
      <w:r w:rsidRPr="309118B9" w:rsidR="0CD99687">
        <w:rPr>
          <w:rFonts w:ascii="Calibri" w:hAnsi="Calibri" w:eastAsia="Calibri" w:cs="Calibri"/>
          <w:i/>
          <w:iCs/>
          <w:color w:val="000000" w:themeColor="text1"/>
          <w:sz w:val="24"/>
          <w:szCs w:val="24"/>
          <w:lang w:val="en-GB"/>
        </w:rPr>
        <w:t>,</w:t>
      </w:r>
      <w:r w:rsidRPr="309118B9">
        <w:rPr>
          <w:rFonts w:ascii="Calibri" w:hAnsi="Calibri" w:eastAsia="Calibri" w:cs="Calibri"/>
          <w:i/>
          <w:iCs/>
          <w:color w:val="000000" w:themeColor="text1"/>
          <w:sz w:val="24"/>
          <w:szCs w:val="24"/>
          <w:lang w:val="en-GB"/>
        </w:rPr>
        <w:t xml:space="preserve"> to provide help and answer your questions.] </w:t>
      </w:r>
      <w:r w:rsidRPr="309118B9">
        <w:rPr>
          <w:rFonts w:ascii="Calibri" w:hAnsi="Calibri" w:eastAsia="Calibri" w:cs="Calibri"/>
          <w:color w:val="000000" w:themeColor="text1"/>
          <w:sz w:val="24"/>
          <w:szCs w:val="24"/>
          <w:lang w:val="en-GB"/>
        </w:rPr>
        <w:t xml:space="preserve">Ask </w:t>
      </w:r>
      <w:r w:rsidRPr="309118B9" w:rsidR="492BD890">
        <w:rPr>
          <w:rFonts w:ascii="Calibri" w:hAnsi="Calibri" w:eastAsia="Calibri" w:cs="Calibri"/>
          <w:i/>
          <w:iCs/>
          <w:color w:val="000000" w:themeColor="text1"/>
          <w:sz w:val="24"/>
          <w:szCs w:val="24"/>
          <w:lang w:val="en-GB"/>
        </w:rPr>
        <w:t>[insert relevant person here]</w:t>
      </w:r>
      <w:r w:rsidRPr="309118B9">
        <w:rPr>
          <w:rFonts w:ascii="Calibri" w:hAnsi="Calibri" w:eastAsia="Calibri" w:cs="Calibri"/>
          <w:i/>
          <w:iCs/>
          <w:color w:val="000000" w:themeColor="text1"/>
          <w:sz w:val="24"/>
          <w:szCs w:val="24"/>
          <w:lang w:val="en-GB"/>
        </w:rPr>
        <w:t xml:space="preserve"> </w:t>
      </w:r>
      <w:r w:rsidRPr="309118B9">
        <w:rPr>
          <w:rFonts w:ascii="Calibri" w:hAnsi="Calibri" w:eastAsia="Calibri" w:cs="Calibri"/>
          <w:color w:val="000000" w:themeColor="text1"/>
          <w:sz w:val="24"/>
          <w:szCs w:val="24"/>
          <w:lang w:val="en-GB"/>
        </w:rPr>
        <w:t>for more information.</w:t>
      </w:r>
    </w:p>
    <w:p w:rsidR="007C7B45" w:rsidP="309118B9" w:rsidRDefault="007C7B45" w14:paraId="3EBC80ED" w14:textId="388E8632">
      <w:pPr>
        <w:spacing w:after="0" w:line="240" w:lineRule="auto"/>
        <w:rPr>
          <w:rFonts w:ascii="Calibri" w:hAnsi="Calibri" w:eastAsia="Calibri" w:cs="Calibri"/>
          <w:color w:val="000000" w:themeColor="text1"/>
          <w:sz w:val="24"/>
          <w:szCs w:val="24"/>
        </w:rPr>
      </w:pPr>
    </w:p>
    <w:p w:rsidR="0029581D" w:rsidP="309118B9" w:rsidRDefault="0029581D" w14:paraId="060E9307" w14:textId="2F12BB10">
      <w:pPr>
        <w:spacing w:after="0" w:line="240" w:lineRule="auto"/>
        <w:rPr>
          <w:rFonts w:ascii="Calibri" w:hAnsi="Calibri" w:eastAsia="Calibri" w:cs="Calibri"/>
          <w:color w:val="000000" w:themeColor="text1"/>
          <w:sz w:val="24"/>
          <w:szCs w:val="24"/>
          <w:lang w:val="en-GB"/>
        </w:rPr>
      </w:pPr>
      <w:r>
        <w:rPr>
          <w:rFonts w:ascii="Calibri" w:hAnsi="Calibri" w:eastAsia="Calibri" w:cs="Calibri"/>
          <w:color w:val="000000" w:themeColor="text1"/>
          <w:sz w:val="24"/>
          <w:szCs w:val="24"/>
          <w:lang w:val="en-GB"/>
        </w:rPr>
        <w:t>We want you to have a healthy and positive experience during pregnancy and early parenthood, so don’t be afraid to ask for support. The sooner you talk about how you are feeling, the sooner we can help.</w:t>
      </w:r>
    </w:p>
    <w:p w:rsidR="0029581D" w:rsidP="309118B9" w:rsidRDefault="0029581D" w14:paraId="2B7071E3" w14:textId="77777777">
      <w:pPr>
        <w:spacing w:after="0" w:line="240" w:lineRule="auto"/>
        <w:rPr>
          <w:rFonts w:ascii="Calibri" w:hAnsi="Calibri" w:eastAsia="Calibri" w:cs="Calibri"/>
          <w:color w:val="000000" w:themeColor="text1"/>
          <w:sz w:val="24"/>
          <w:szCs w:val="24"/>
          <w:lang w:val="en-GB"/>
        </w:rPr>
      </w:pPr>
    </w:p>
    <w:p w:rsidR="007C7B45" w:rsidP="0029581D" w:rsidRDefault="0029581D" w14:paraId="2C078E63" w14:textId="778B34E5">
      <w:pPr>
        <w:spacing w:after="0" w:line="240" w:lineRule="auto"/>
      </w:pPr>
      <w:r w:rsidRPr="79105A35">
        <w:rPr>
          <w:rFonts w:ascii="Calibri" w:hAnsi="Calibri" w:eastAsia="Calibri" w:cs="Calibri"/>
          <w:color w:val="000000" w:themeColor="text1"/>
          <w:sz w:val="24"/>
          <w:szCs w:val="24"/>
          <w:lang w:val="en-GB"/>
        </w:rPr>
        <w:t xml:space="preserve">Talk to your healthcare professional about getting a referral to the SilverCloud </w:t>
      </w:r>
      <w:r w:rsidRPr="79105A35" w:rsidR="006843CF">
        <w:rPr>
          <w:rFonts w:ascii="Calibri" w:hAnsi="Calibri" w:eastAsia="Calibri" w:cs="Calibri"/>
          <w:i/>
          <w:iCs/>
          <w:color w:val="000000" w:themeColor="text1"/>
          <w:sz w:val="24"/>
          <w:szCs w:val="24"/>
          <w:lang w:val="en-GB"/>
        </w:rPr>
        <w:t>P</w:t>
      </w:r>
      <w:r w:rsidRPr="79105A35">
        <w:rPr>
          <w:rFonts w:ascii="Calibri" w:hAnsi="Calibri" w:eastAsia="Calibri" w:cs="Calibri"/>
          <w:i/>
          <w:iCs/>
          <w:color w:val="000000" w:themeColor="text1"/>
          <w:sz w:val="24"/>
          <w:szCs w:val="24"/>
          <w:lang w:val="en-GB"/>
        </w:rPr>
        <w:t xml:space="preserve">erinatal </w:t>
      </w:r>
      <w:r w:rsidRPr="79105A35" w:rsidR="00042B85">
        <w:rPr>
          <w:rFonts w:ascii="Calibri" w:hAnsi="Calibri" w:eastAsia="Calibri" w:cs="Calibri"/>
          <w:i/>
          <w:iCs/>
          <w:color w:val="000000" w:themeColor="text1"/>
          <w:sz w:val="24"/>
          <w:szCs w:val="24"/>
          <w:lang w:val="en-GB"/>
        </w:rPr>
        <w:t xml:space="preserve">Wellbeing </w:t>
      </w:r>
      <w:r w:rsidRPr="79105A35">
        <w:rPr>
          <w:rFonts w:ascii="Calibri" w:hAnsi="Calibri" w:eastAsia="Calibri" w:cs="Calibri"/>
          <w:color w:val="000000" w:themeColor="text1"/>
          <w:sz w:val="24"/>
          <w:szCs w:val="24"/>
          <w:lang w:val="en-GB"/>
        </w:rPr>
        <w:t>programme</w:t>
      </w:r>
      <w:r w:rsidRPr="79105A35" w:rsidR="78A2B6E0">
        <w:rPr>
          <w:rFonts w:ascii="Calibri" w:hAnsi="Calibri" w:eastAsia="Calibri" w:cs="Calibri"/>
          <w:color w:val="000000" w:themeColor="text1"/>
          <w:sz w:val="24"/>
          <w:szCs w:val="24"/>
          <w:lang w:val="en-GB"/>
        </w:rPr>
        <w:t xml:space="preserve">. </w:t>
      </w:r>
      <w:r w:rsidRPr="79105A35" w:rsidR="78A2B6E0">
        <w:rPr>
          <w:rFonts w:ascii="Calibri" w:hAnsi="Calibri" w:eastAsia="Calibri" w:cs="Calibri"/>
          <w:i/>
          <w:iCs/>
          <w:color w:val="000000" w:themeColor="text1"/>
          <w:sz w:val="24"/>
          <w:szCs w:val="24"/>
          <w:lang w:val="en-GB"/>
        </w:rPr>
        <w:t>[info on how to join here].</w:t>
      </w:r>
    </w:p>
    <w:sectPr w:rsidR="007C7B4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i8UUdXdlt6RIo" int2:id="JdMHE8Pr">
      <int2:state int2:value="Rejected" int2:type="AugLoop_Text_Critique"/>
    </int2:textHash>
    <int2:textHash int2:hashCode="jBRHfpvS+SO2pc" int2:id="lh0CPk6M">
      <int2:state int2:value="Rejected" int2:type="AugLoop_Text_Critique"/>
      <int2:state int2:value="Rejected" int2:type="LegacyProofing"/>
    </int2:textHash>
    <int2:bookmark int2:bookmarkName="_Int_sMkThZxi" int2:invalidationBookmarkName="" int2:hashCode="8E1AthcroVP+yy" int2:id="24xuwtk2">
      <int2:state int2:value="Rejected" int2:type="AugLoop_Text_Critique"/>
    </int2:bookmark>
  </int2:observations>
  <int2:intelligenceSettings/>
  <int2:onDemandWorkflow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wMLY0tjQwNbM0MjdT0lEKTi0uzszPAykwrAUA60EYjywAAAA="/>
  </w:docVars>
  <w:rsids>
    <w:rsidRoot w:val="600C02D7"/>
    <w:rsid w:val="00042B85"/>
    <w:rsid w:val="000614FB"/>
    <w:rsid w:val="001D7096"/>
    <w:rsid w:val="0029581D"/>
    <w:rsid w:val="00382FB7"/>
    <w:rsid w:val="006843CF"/>
    <w:rsid w:val="006C5E89"/>
    <w:rsid w:val="007833E7"/>
    <w:rsid w:val="007C7B45"/>
    <w:rsid w:val="008025E6"/>
    <w:rsid w:val="00A3050C"/>
    <w:rsid w:val="00A437C3"/>
    <w:rsid w:val="00B240E3"/>
    <w:rsid w:val="00C04591"/>
    <w:rsid w:val="00CF473C"/>
    <w:rsid w:val="02D95E45"/>
    <w:rsid w:val="02E2B9AE"/>
    <w:rsid w:val="0342B4A3"/>
    <w:rsid w:val="047E8A0F"/>
    <w:rsid w:val="061A5A70"/>
    <w:rsid w:val="06730023"/>
    <w:rsid w:val="0CD99687"/>
    <w:rsid w:val="1136AB79"/>
    <w:rsid w:val="2119EBF0"/>
    <w:rsid w:val="2161F60A"/>
    <w:rsid w:val="27208D8A"/>
    <w:rsid w:val="2F5926A5"/>
    <w:rsid w:val="2FDDDD6C"/>
    <w:rsid w:val="309118B9"/>
    <w:rsid w:val="316ECCA3"/>
    <w:rsid w:val="32142FF4"/>
    <w:rsid w:val="453A7205"/>
    <w:rsid w:val="455C3F3C"/>
    <w:rsid w:val="45FA4387"/>
    <w:rsid w:val="492BD890"/>
    <w:rsid w:val="5049A7D6"/>
    <w:rsid w:val="5B46CAAF"/>
    <w:rsid w:val="5CAC44AA"/>
    <w:rsid w:val="5CE29B10"/>
    <w:rsid w:val="5FBED121"/>
    <w:rsid w:val="600C02D7"/>
    <w:rsid w:val="663F69E4"/>
    <w:rsid w:val="68C24EA0"/>
    <w:rsid w:val="690AC0D6"/>
    <w:rsid w:val="6B747E44"/>
    <w:rsid w:val="6D5DDE76"/>
    <w:rsid w:val="6DDEA083"/>
    <w:rsid w:val="707A4033"/>
    <w:rsid w:val="74C3951E"/>
    <w:rsid w:val="78A2B6E0"/>
    <w:rsid w:val="79105A35"/>
    <w:rsid w:val="7CC8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5590"/>
  <w15:chartTrackingRefBased/>
  <w15:docId w15:val="{ABB5EE18-9B20-4260-9B71-E6633290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025E6"/>
    <w:rPr>
      <w:color w:val="0000FF"/>
      <w:u w:val="single"/>
    </w:rPr>
  </w:style>
  <w:style w:type="paragraph" w:styleId="CommentText">
    <w:name w:val="annotation text"/>
    <w:basedOn w:val="Normal"/>
    <w:link w:val="CommentTextChar"/>
    <w:uiPriority w:val="99"/>
    <w:unhideWhenUsed/>
    <w:rsid w:val="008025E6"/>
    <w:pPr>
      <w:spacing w:line="240" w:lineRule="auto"/>
    </w:pPr>
    <w:rPr>
      <w:sz w:val="20"/>
      <w:szCs w:val="20"/>
      <w:lang w:val="en-GB"/>
    </w:rPr>
  </w:style>
  <w:style w:type="character" w:styleId="CommentTextChar" w:customStyle="1">
    <w:name w:val="Comment Text Char"/>
    <w:basedOn w:val="DefaultParagraphFont"/>
    <w:link w:val="CommentText"/>
    <w:uiPriority w:val="99"/>
    <w:rsid w:val="008025E6"/>
    <w:rPr>
      <w:sz w:val="20"/>
      <w:szCs w:val="20"/>
      <w:lang w:val="en-GB"/>
    </w:rPr>
  </w:style>
  <w:style w:type="character" w:styleId="CommentReference">
    <w:name w:val="annotation reference"/>
    <w:basedOn w:val="DefaultParagraphFont"/>
    <w:uiPriority w:val="99"/>
    <w:semiHidden/>
    <w:unhideWhenUsed/>
    <w:rsid w:val="008025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3" /><Relationship Type="http://schemas.openxmlformats.org/officeDocument/2006/relationships/customXml" Target="../customXml/item3.xml" Id="rId3"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microsoft.com/office/2016/09/relationships/commentsIds" Target="commentsId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586C450F64A478F4D311690D8FC65" ma:contentTypeVersion="19" ma:contentTypeDescription="Create a new document." ma:contentTypeScope="" ma:versionID="52fb03ecbcc995ab5f1d4a3b28c07254">
  <xsd:schema xmlns:xsd="http://www.w3.org/2001/XMLSchema" xmlns:xs="http://www.w3.org/2001/XMLSchema" xmlns:p="http://schemas.microsoft.com/office/2006/metadata/properties" xmlns:ns2="d0860716-efbd-443d-9dc8-7f09a5e9db7c" xmlns:ns3="a0e64ef6-0ea8-4b55-af3d-0d3739f188d5" targetNamespace="http://schemas.microsoft.com/office/2006/metadata/properties" ma:root="true" ma:fieldsID="776c6a03da289eec22e09b0db1d4670c" ns2:_="" ns3:_="">
    <xsd:import namespace="d0860716-efbd-443d-9dc8-7f09a5e9db7c"/>
    <xsd:import namespace="a0e64ef6-0ea8-4b55-af3d-0d3739f188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x0030__x002d_Brief" minOccurs="0"/>
                <xsd:element ref="ns3:Commens" minOccurs="0"/>
                <xsd:element ref="ns3:MediaLengthInSeconds" minOccurs="0"/>
                <xsd:element ref="ns3:MediaServiceLocation" minOccurs="0"/>
                <xsd:element ref="ns3:laur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60716-efbd-443d-9dc8-7f09a5e9db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b09729e-889b-47ae-8905-0147d66e029e}" ma:internalName="TaxCatchAll" ma:showField="CatchAllData" ma:web="d0860716-efbd-443d-9dc8-7f09a5e9db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e64ef6-0ea8-4b55-af3d-0d3739f188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x0030__x002d_Brief" ma:index="19" nillable="true" ma:displayName="0-Brief" ma:description="Project Brief should be placed in this folder.&#10;" ma:format="Dropdown" ma:internalName="_x0030__x002d_Brief">
      <xsd:simpleType>
        <xsd:restriction base="dms:Note">
          <xsd:maxLength value="255"/>
        </xsd:restriction>
      </xsd:simpleType>
    </xsd:element>
    <xsd:element name="Commens" ma:index="20" nillable="true" ma:displayName="Comments" ma:format="Dropdown" ma:internalName="Commen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auren" ma:index="23" nillable="true" ma:displayName="lauren" ma:format="Dropdown" ma:list="UserInfo" ma:SharePointGroup="0" ma:internalName="laur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7ead09a-b53a-491b-bbb6-ccdcd367d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860716-efbd-443d-9dc8-7f09a5e9db7c" xsi:nil="true"/>
    <lcf76f155ced4ddcb4097134ff3c332f xmlns="a0e64ef6-0ea8-4b55-af3d-0d3739f188d5">
      <Terms xmlns="http://schemas.microsoft.com/office/infopath/2007/PartnerControls"/>
    </lcf76f155ced4ddcb4097134ff3c332f>
    <lauren xmlns="a0e64ef6-0ea8-4b55-af3d-0d3739f188d5">
      <UserInfo>
        <DisplayName/>
        <AccountId xsi:nil="true"/>
        <AccountType/>
      </UserInfo>
    </lauren>
    <_x0030__x002d_Brief xmlns="a0e64ef6-0ea8-4b55-af3d-0d3739f188d5" xsi:nil="true"/>
    <Commens xmlns="a0e64ef6-0ea8-4b55-af3d-0d3739f188d5" xsi:nil="true"/>
  </documentManagement>
</p:properties>
</file>

<file path=customXml/itemProps1.xml><?xml version="1.0" encoding="utf-8"?>
<ds:datastoreItem xmlns:ds="http://schemas.openxmlformats.org/officeDocument/2006/customXml" ds:itemID="{3922E720-E7A2-4EEB-B3F1-9DE924629C7E}"/>
</file>

<file path=customXml/itemProps2.xml><?xml version="1.0" encoding="utf-8"?>
<ds:datastoreItem xmlns:ds="http://schemas.openxmlformats.org/officeDocument/2006/customXml" ds:itemID="{76F44EB8-6602-4F81-8DF6-662A3BBD5B54}">
  <ds:schemaRefs>
    <ds:schemaRef ds:uri="http://schemas.microsoft.com/sharepoint/v3/contenttype/forms"/>
  </ds:schemaRefs>
</ds:datastoreItem>
</file>

<file path=customXml/itemProps3.xml><?xml version="1.0" encoding="utf-8"?>
<ds:datastoreItem xmlns:ds="http://schemas.openxmlformats.org/officeDocument/2006/customXml" ds:itemID="{0EFBB7FB-12CB-4F90-A771-4BD53C91F6B6}">
  <ds:schemaRefs>
    <ds:schemaRef ds:uri="http://schemas.microsoft.com/office/2006/metadata/properties"/>
    <ds:schemaRef ds:uri="http://schemas.microsoft.com/office/infopath/2007/PartnerControls"/>
    <ds:schemaRef ds:uri="8ccd4ba3-ef3f-497a-8f89-39c31dd2d141"/>
    <ds:schemaRef ds:uri="abf4a6dd-cff7-46f4-aabe-64be9e9215d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Brind</dc:creator>
  <keywords/>
  <dc:description/>
  <lastModifiedBy>Wendy Glennon</lastModifiedBy>
  <revision>8</revision>
  <dcterms:created xsi:type="dcterms:W3CDTF">2023-04-27T16:09:00.0000000Z</dcterms:created>
  <dcterms:modified xsi:type="dcterms:W3CDTF">2023-05-17T15:28:24.3102367Z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0x010100EDA0BEEA035A0244BD526BFFA04891AB</vt:lpwstr>
  </property>
  <property fmtid="{D5CDD505-2E9C-101B-9397-08002B2CF9AE}" pid="3" name="MediaServiceImageTags">
    <vt:lpwstr/>
  </property>
</Properties>
</file>